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223B2" w14:textId="77777777" w:rsidR="005604CD" w:rsidRDefault="005604CD" w:rsidP="005604CD">
      <w:pPr>
        <w:spacing w:line="560" w:lineRule="exact"/>
        <w:ind w:rightChars="-244" w:right="-512"/>
        <w:jc w:val="left"/>
        <w:rPr>
          <w:rFonts w:ascii="仿宋_GB2312" w:eastAsia="仿宋_GB2312" w:hAnsi="宋体"/>
          <w:b/>
          <w:bCs/>
          <w:sz w:val="32"/>
          <w:szCs w:val="22"/>
        </w:rPr>
      </w:pPr>
      <w:r>
        <w:rPr>
          <w:rFonts w:ascii="仿宋_GB2312" w:eastAsia="仿宋_GB2312" w:hAnsi="宋体" w:hint="eastAsia"/>
          <w:b/>
          <w:bCs/>
          <w:sz w:val="32"/>
          <w:szCs w:val="22"/>
        </w:rPr>
        <w:t>附件2：</w:t>
      </w:r>
    </w:p>
    <w:p w14:paraId="11E0594E" w14:textId="77777777" w:rsidR="005604CD" w:rsidRDefault="005604CD" w:rsidP="005604CD">
      <w:pPr>
        <w:ind w:rightChars="-244" w:right="-512" w:firstLineChars="2750" w:firstLine="7730"/>
        <w:jc w:val="lef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编号：</w:t>
      </w:r>
    </w:p>
    <w:p w14:paraId="66CEBFB4" w14:textId="77777777" w:rsidR="005604CD" w:rsidRDefault="005604CD" w:rsidP="005604CD">
      <w:pPr>
        <w:jc w:val="center"/>
        <w:outlineLvl w:val="0"/>
        <w:rPr>
          <w:rFonts w:ascii="华文中宋" w:eastAsia="华文中宋" w:hAnsi="华文中宋"/>
          <w:b/>
          <w:szCs w:val="32"/>
        </w:rPr>
      </w:pPr>
      <w:r>
        <w:rPr>
          <w:rFonts w:ascii="楷体_GB2312" w:eastAsia="楷体_GB2312" w:hAnsi="华文中宋" w:hint="eastAsia"/>
          <w:sz w:val="32"/>
          <w:szCs w:val="32"/>
        </w:rPr>
        <w:t xml:space="preserve"> </w:t>
      </w:r>
      <w:r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                </w:t>
      </w:r>
      <w:r>
        <w:rPr>
          <w:rFonts w:ascii="华文中宋" w:eastAsia="华文中宋" w:hAnsi="华文中宋" w:hint="eastAsia"/>
          <w:b/>
          <w:sz w:val="44"/>
          <w:szCs w:val="44"/>
        </w:rPr>
        <w:t>年度企业等级年审报告书</w:t>
      </w:r>
    </w:p>
    <w:p w14:paraId="249D4957" w14:textId="77777777" w:rsidR="005604CD" w:rsidRDefault="005604CD" w:rsidP="005604CD">
      <w:pPr>
        <w:spacing w:line="300" w:lineRule="exact"/>
        <w:ind w:firstLineChars="250" w:firstLine="800"/>
        <w:outlineLvl w:val="0"/>
        <w:rPr>
          <w:rFonts w:ascii="楷体_GB2312" w:eastAsia="楷体_GB2312" w:hAnsi="华文中宋"/>
          <w:color w:val="C0C0C0"/>
          <w:sz w:val="32"/>
          <w:szCs w:val="32"/>
        </w:rPr>
      </w:pPr>
      <w:r>
        <w:rPr>
          <w:rFonts w:ascii="楷体_GB2312" w:eastAsia="楷体_GB2312" w:hAnsi="华文中宋" w:hint="eastAsia"/>
          <w:color w:val="C0C0C0"/>
          <w:sz w:val="32"/>
          <w:szCs w:val="32"/>
        </w:rPr>
        <w:t>（请填写企业名称）</w:t>
      </w:r>
    </w:p>
    <w:p w14:paraId="41134621" w14:textId="77777777" w:rsidR="005604CD" w:rsidRDefault="005604CD" w:rsidP="005604CD">
      <w:pPr>
        <w:outlineLvl w:val="0"/>
        <w:rPr>
          <w:rFonts w:ascii="楷体_GB2312" w:eastAsia="楷体_GB2312" w:hAnsi="华文中宋"/>
          <w:sz w:val="32"/>
          <w:szCs w:val="32"/>
        </w:rPr>
      </w:pPr>
    </w:p>
    <w:p w14:paraId="1B762A52" w14:textId="77777777" w:rsidR="005604CD" w:rsidRDefault="005604CD" w:rsidP="005604CD">
      <w:pPr>
        <w:outlineLvl w:val="0"/>
        <w:rPr>
          <w:rFonts w:ascii="楷体_GB2312" w:eastAsia="楷体_GB2312" w:hAnsi="华文中宋"/>
          <w:sz w:val="32"/>
          <w:szCs w:val="32"/>
          <w:u w:val="single"/>
        </w:rPr>
      </w:pPr>
      <w:r>
        <w:rPr>
          <w:rFonts w:ascii="楷体_GB2312" w:eastAsia="楷体_GB2312" w:hAnsi="华文中宋" w:hint="eastAsia"/>
          <w:sz w:val="32"/>
          <w:szCs w:val="32"/>
        </w:rPr>
        <w:t>证书编号:</w:t>
      </w:r>
      <w:r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         </w:t>
      </w:r>
      <w:r>
        <w:rPr>
          <w:rFonts w:ascii="楷体_GB2312" w:eastAsia="楷体_GB2312" w:hAnsi="华文中宋" w:hint="eastAsia"/>
          <w:sz w:val="32"/>
          <w:szCs w:val="32"/>
        </w:rPr>
        <w:t xml:space="preserve">    统一社会信用代码:</w:t>
      </w:r>
      <w:r>
        <w:rPr>
          <w:rFonts w:ascii="楷体_GB2312" w:eastAsia="楷体_GB2312" w:hAnsi="华文中宋" w:hint="eastAsia"/>
          <w:sz w:val="32"/>
          <w:szCs w:val="32"/>
          <w:u w:val="single"/>
        </w:rPr>
        <w:t xml:space="preserve">                  </w:t>
      </w:r>
    </w:p>
    <w:p w14:paraId="1F424676" w14:textId="77777777" w:rsidR="005604CD" w:rsidRDefault="005604CD" w:rsidP="005604CD">
      <w:pPr>
        <w:rPr>
          <w:rFonts w:ascii="仿宋_GB2312" w:eastAsia="仿宋_GB2312" w:hAnsi="宋体"/>
          <w:sz w:val="32"/>
          <w:szCs w:val="32"/>
        </w:rPr>
      </w:pPr>
    </w:p>
    <w:p w14:paraId="4C95D8F6" w14:textId="77777777" w:rsidR="005604CD" w:rsidRDefault="005604CD" w:rsidP="005604CD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广东省环境卫生协会：</w:t>
      </w:r>
    </w:p>
    <w:p w14:paraId="2BB122C5" w14:textId="77777777" w:rsidR="005604CD" w:rsidRDefault="005604CD" w:rsidP="005604CD">
      <w:pPr>
        <w:adjustRightInd w:val="0"/>
        <w:snapToGrid w:val="0"/>
        <w:spacing w:line="360" w:lineRule="auto"/>
        <w:rPr>
          <w:rFonts w:ascii="楷体_GB2312" w:eastAsia="楷体_GB2312" w:hAnsi="楷体"/>
          <w:b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本公司根据《广东省环卫服务企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业等级评定管理办法》有关规定编制本年度年审报告书，保证本报告书内容真</w:t>
      </w:r>
      <w:r>
        <w:rPr>
          <w:rFonts w:ascii="仿宋_GB2312" w:eastAsia="仿宋_GB2312" w:hAnsi="宋体" w:hint="eastAsia"/>
          <w:sz w:val="32"/>
          <w:szCs w:val="32"/>
        </w:rPr>
        <w:t>实、准确、完整。</w:t>
      </w:r>
    </w:p>
    <w:p w14:paraId="458FAB65" w14:textId="77777777" w:rsidR="005604CD" w:rsidRDefault="005604CD" w:rsidP="005604C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请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予审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查。</w:t>
      </w:r>
    </w:p>
    <w:p w14:paraId="33AF14A3" w14:textId="77777777" w:rsidR="005604CD" w:rsidRDefault="005604CD" w:rsidP="005604CD"/>
    <w:p w14:paraId="5EB78DF9" w14:textId="77777777" w:rsidR="005604CD" w:rsidRDefault="005604CD" w:rsidP="005604CD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42CE84B7" w14:textId="77777777" w:rsidR="005604CD" w:rsidRDefault="005604CD" w:rsidP="005604CD">
      <w:pPr>
        <w:spacing w:line="460" w:lineRule="exact"/>
        <w:ind w:firstLineChars="1968" w:firstLine="629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（企业印章）</w:t>
      </w:r>
    </w:p>
    <w:p w14:paraId="07C6329B" w14:textId="77777777" w:rsidR="005604CD" w:rsidRDefault="005604CD" w:rsidP="005604CD">
      <w:pPr>
        <w:spacing w:line="460" w:lineRule="exact"/>
        <w:ind w:firstLineChars="1912" w:firstLine="611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年   月   日</w:t>
      </w:r>
    </w:p>
    <w:p w14:paraId="59901AC8" w14:textId="77777777" w:rsidR="005604CD" w:rsidRDefault="005604CD" w:rsidP="005604CD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14:paraId="08604686" w14:textId="77777777" w:rsidR="005604CD" w:rsidRDefault="005604CD" w:rsidP="005604CD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14:paraId="707E2A50" w14:textId="77777777" w:rsidR="005604CD" w:rsidRDefault="005604CD" w:rsidP="005604CD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法定代表人申明</w:t>
      </w:r>
    </w:p>
    <w:p w14:paraId="332A42A3" w14:textId="77777777" w:rsidR="005604CD" w:rsidRDefault="005604CD" w:rsidP="005604CD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6"/>
          <w:szCs w:val="36"/>
        </w:rPr>
      </w:pPr>
    </w:p>
    <w:p w14:paraId="774B3F8D" w14:textId="77777777" w:rsidR="005604CD" w:rsidRDefault="005604CD" w:rsidP="005604C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本报告书情况属实，本人愿意承担由此引起的一切法律责任。</w:t>
      </w:r>
    </w:p>
    <w:p w14:paraId="1CD20A59" w14:textId="77777777" w:rsidR="005604CD" w:rsidRDefault="005604CD" w:rsidP="005604CD">
      <w:pPr>
        <w:autoSpaceDE w:val="0"/>
        <w:autoSpaceDN w:val="0"/>
        <w:adjustRightInd w:val="0"/>
        <w:spacing w:line="360" w:lineRule="exact"/>
        <w:ind w:firstLineChars="1500" w:firstLine="3600"/>
        <w:rPr>
          <w:rFonts w:ascii="宋体" w:hAnsi="宋体"/>
          <w:color w:val="000000"/>
          <w:sz w:val="24"/>
        </w:rPr>
      </w:pPr>
    </w:p>
    <w:p w14:paraId="40E3B134" w14:textId="77777777" w:rsidR="005604CD" w:rsidRDefault="005604CD" w:rsidP="005604CD">
      <w:pPr>
        <w:autoSpaceDE w:val="0"/>
        <w:autoSpaceDN w:val="0"/>
        <w:adjustRightInd w:val="0"/>
        <w:spacing w:line="360" w:lineRule="exact"/>
        <w:ind w:firstLineChars="1500" w:firstLine="3600"/>
        <w:rPr>
          <w:rFonts w:ascii="宋体" w:hAnsi="宋体"/>
          <w:color w:val="000000"/>
          <w:sz w:val="24"/>
        </w:rPr>
      </w:pPr>
    </w:p>
    <w:p w14:paraId="7A11EC8E" w14:textId="77777777" w:rsidR="005604CD" w:rsidRDefault="005604CD" w:rsidP="005604CD">
      <w:pPr>
        <w:ind w:leftChars="1800" w:left="3780"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法定代表人签字：                </w:t>
      </w:r>
    </w:p>
    <w:p w14:paraId="1CAD0D88" w14:textId="77777777" w:rsidR="005604CD" w:rsidRDefault="005604CD" w:rsidP="005604CD">
      <w:pPr>
        <w:spacing w:line="460" w:lineRule="exact"/>
        <w:ind w:firstLineChars="1912" w:firstLine="611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年   月   日</w:t>
      </w:r>
    </w:p>
    <w:p w14:paraId="35ECDD51" w14:textId="77777777" w:rsidR="005604CD" w:rsidRDefault="005604CD" w:rsidP="005604CD">
      <w:pPr>
        <w:spacing w:line="460" w:lineRule="exact"/>
        <w:rPr>
          <w:rFonts w:ascii="仿宋_GB2312" w:eastAsia="仿宋_GB2312" w:hAnsi="宋体"/>
          <w:sz w:val="30"/>
          <w:szCs w:val="30"/>
        </w:rPr>
      </w:pPr>
    </w:p>
    <w:p w14:paraId="430942CC" w14:textId="77207CEF" w:rsidR="005604CD" w:rsidRPr="00213CD3" w:rsidRDefault="005604CD" w:rsidP="00213CD3">
      <w:pPr>
        <w:spacing w:line="46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联系人：                   联系电话：</w:t>
      </w:r>
    </w:p>
    <w:p w14:paraId="55545AC8" w14:textId="77777777" w:rsidR="005604CD" w:rsidRDefault="005604CD" w:rsidP="005604CD">
      <w:pPr>
        <w:spacing w:line="460" w:lineRule="exact"/>
        <w:ind w:firstLineChars="200"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注：本报告书法定代表人签字不得使用印鉴。</w:t>
      </w:r>
    </w:p>
    <w:p w14:paraId="202BA039" w14:textId="77777777" w:rsidR="005604CD" w:rsidRDefault="005604CD" w:rsidP="005604CD">
      <w:pPr>
        <w:spacing w:line="360" w:lineRule="auto"/>
        <w:rPr>
          <w:rFonts w:ascii="宋体" w:hAnsi="宋体"/>
          <w:szCs w:val="21"/>
        </w:rPr>
      </w:pPr>
    </w:p>
    <w:p w14:paraId="44AE5DF5" w14:textId="77777777" w:rsidR="005604CD" w:rsidRDefault="005604CD" w:rsidP="005604CD">
      <w:pPr>
        <w:spacing w:line="360" w:lineRule="auto"/>
        <w:jc w:val="center"/>
        <w:rPr>
          <w:rFonts w:ascii="宋体" w:hAnsi="宋体"/>
          <w:szCs w:val="21"/>
        </w:rPr>
      </w:pPr>
    </w:p>
    <w:p w14:paraId="70576322" w14:textId="77777777" w:rsidR="005604CD" w:rsidRDefault="005604CD" w:rsidP="005604CD">
      <w:pPr>
        <w:spacing w:line="360" w:lineRule="auto"/>
        <w:jc w:val="center"/>
        <w:rPr>
          <w:rFonts w:ascii="宋体"/>
          <w:b/>
          <w:sz w:val="36"/>
          <w:szCs w:val="21"/>
        </w:rPr>
      </w:pPr>
      <w:r>
        <w:rPr>
          <w:rFonts w:ascii="宋体" w:hint="eastAsia"/>
          <w:b/>
          <w:sz w:val="36"/>
          <w:szCs w:val="21"/>
        </w:rPr>
        <w:t>填 表 说 明</w:t>
      </w:r>
    </w:p>
    <w:p w14:paraId="6382F51A" w14:textId="77777777" w:rsidR="005604CD" w:rsidRDefault="005604CD" w:rsidP="005604CD">
      <w:pPr>
        <w:spacing w:line="360" w:lineRule="auto"/>
        <w:jc w:val="center"/>
        <w:rPr>
          <w:rFonts w:ascii="宋体"/>
          <w:b/>
          <w:sz w:val="36"/>
          <w:szCs w:val="21"/>
        </w:rPr>
      </w:pPr>
    </w:p>
    <w:p w14:paraId="3201DA10" w14:textId="77777777" w:rsidR="005604CD" w:rsidRDefault="005604CD" w:rsidP="005604CD">
      <w:pPr>
        <w:pStyle w:val="2"/>
        <w:spacing w:line="720" w:lineRule="exact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一、本报告书须填写真实情况，正常可使用5号字打印，填写不下，可适当缩小字体。</w:t>
      </w:r>
    </w:p>
    <w:p w14:paraId="0C1755B5" w14:textId="77777777" w:rsidR="005604CD" w:rsidRDefault="005604CD" w:rsidP="005604CD">
      <w:pPr>
        <w:pStyle w:val="2"/>
        <w:spacing w:line="720" w:lineRule="exact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二、表中的数据、时间、电话号码须用阿拉伯数字填写。</w:t>
      </w:r>
    </w:p>
    <w:p w14:paraId="763FB593" w14:textId="77777777" w:rsidR="005604CD" w:rsidRDefault="005604CD" w:rsidP="005604CD">
      <w:pPr>
        <w:pStyle w:val="2"/>
        <w:spacing w:line="720" w:lineRule="exact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三、本报告书必须经法定代表人本人签字，同时加盖企业印章，方为有效。</w:t>
      </w:r>
    </w:p>
    <w:p w14:paraId="0525CAC8" w14:textId="77777777" w:rsidR="005604CD" w:rsidRDefault="005604CD" w:rsidP="005604CD">
      <w:pPr>
        <w:pStyle w:val="2"/>
        <w:spacing w:line="720" w:lineRule="exact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四、本报告书一式2份,一份独立装订，一份装订于年审材料。</w:t>
      </w:r>
    </w:p>
    <w:p w14:paraId="15E1103C" w14:textId="77777777" w:rsidR="005604CD" w:rsidRDefault="005604CD" w:rsidP="005604CD">
      <w:pPr>
        <w:pStyle w:val="2"/>
        <w:ind w:firstLine="0"/>
      </w:pPr>
    </w:p>
    <w:p w14:paraId="76387C66" w14:textId="77777777" w:rsidR="005604CD" w:rsidRDefault="005604CD" w:rsidP="005604CD">
      <w:pPr>
        <w:spacing w:line="360" w:lineRule="auto"/>
        <w:jc w:val="center"/>
        <w:rPr>
          <w:b/>
          <w:sz w:val="28"/>
          <w:szCs w:val="28"/>
        </w:rPr>
      </w:pPr>
    </w:p>
    <w:p w14:paraId="70095481" w14:textId="77777777" w:rsidR="005604CD" w:rsidRDefault="005604CD" w:rsidP="005604CD">
      <w:pPr>
        <w:spacing w:line="360" w:lineRule="auto"/>
        <w:jc w:val="center"/>
        <w:rPr>
          <w:b/>
          <w:sz w:val="28"/>
          <w:szCs w:val="28"/>
        </w:rPr>
      </w:pPr>
    </w:p>
    <w:p w14:paraId="30FBD805" w14:textId="77777777" w:rsidR="005604CD" w:rsidRDefault="005604CD" w:rsidP="005604CD">
      <w:pPr>
        <w:spacing w:line="360" w:lineRule="auto"/>
        <w:jc w:val="center"/>
        <w:rPr>
          <w:b/>
          <w:sz w:val="28"/>
          <w:szCs w:val="28"/>
        </w:rPr>
      </w:pPr>
    </w:p>
    <w:p w14:paraId="489AF4BC" w14:textId="77777777" w:rsidR="005604CD" w:rsidRDefault="005604CD" w:rsidP="005604CD">
      <w:pPr>
        <w:spacing w:line="360" w:lineRule="auto"/>
        <w:jc w:val="center"/>
        <w:rPr>
          <w:b/>
          <w:sz w:val="28"/>
          <w:szCs w:val="28"/>
        </w:rPr>
      </w:pPr>
    </w:p>
    <w:p w14:paraId="7BAB9D9F" w14:textId="77777777" w:rsidR="005604CD" w:rsidRDefault="005604CD" w:rsidP="005604CD">
      <w:pPr>
        <w:spacing w:line="360" w:lineRule="auto"/>
        <w:jc w:val="center"/>
        <w:rPr>
          <w:b/>
          <w:sz w:val="28"/>
          <w:szCs w:val="28"/>
        </w:rPr>
      </w:pPr>
    </w:p>
    <w:p w14:paraId="01CAC7FD" w14:textId="77777777" w:rsidR="005604CD" w:rsidRDefault="005604CD" w:rsidP="005604CD">
      <w:pPr>
        <w:jc w:val="center"/>
        <w:rPr>
          <w:b/>
          <w:sz w:val="28"/>
          <w:szCs w:val="28"/>
        </w:rPr>
      </w:pPr>
    </w:p>
    <w:p w14:paraId="5B66E5B0" w14:textId="77777777" w:rsidR="005604CD" w:rsidRDefault="005604CD" w:rsidP="005604CD">
      <w:pPr>
        <w:jc w:val="center"/>
        <w:rPr>
          <w:b/>
          <w:sz w:val="28"/>
          <w:szCs w:val="28"/>
        </w:rPr>
      </w:pPr>
    </w:p>
    <w:p w14:paraId="1586744C" w14:textId="77777777" w:rsidR="005604CD" w:rsidRDefault="005604CD" w:rsidP="005604CD"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</w:pPr>
      <w:r>
        <w:rPr>
          <w:rFonts w:ascii="黑体" w:eastAsia="黑体" w:hAnsi="宋体" w:hint="eastAsia"/>
          <w:sz w:val="28"/>
          <w:szCs w:val="28"/>
        </w:rPr>
        <w:br w:type="page"/>
      </w:r>
      <w:r>
        <w:rPr>
          <w:rFonts w:eastAsia="黑体" w:hint="eastAsia"/>
          <w:sz w:val="32"/>
          <w:szCs w:val="32"/>
        </w:rPr>
        <w:lastRenderedPageBreak/>
        <w:t>基本信息</w:t>
      </w:r>
    </w:p>
    <w:p w14:paraId="62284C8B" w14:textId="77777777" w:rsidR="005604CD" w:rsidRDefault="005604CD" w:rsidP="005604CD">
      <w:pPr>
        <w:rPr>
          <w:rFonts w:eastAsia="黑体"/>
          <w:sz w:val="32"/>
          <w:szCs w:val="32"/>
        </w:rPr>
      </w:pPr>
    </w:p>
    <w:tbl>
      <w:tblPr>
        <w:tblW w:w="10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79"/>
        <w:gridCol w:w="285"/>
        <w:gridCol w:w="53"/>
        <w:gridCol w:w="562"/>
        <w:gridCol w:w="93"/>
        <w:gridCol w:w="475"/>
        <w:gridCol w:w="850"/>
        <w:gridCol w:w="660"/>
        <w:gridCol w:w="257"/>
        <w:gridCol w:w="368"/>
        <w:gridCol w:w="222"/>
        <w:gridCol w:w="570"/>
        <w:gridCol w:w="142"/>
        <w:gridCol w:w="654"/>
        <w:gridCol w:w="197"/>
        <w:gridCol w:w="90"/>
        <w:gridCol w:w="477"/>
        <w:gridCol w:w="605"/>
        <w:gridCol w:w="245"/>
        <w:gridCol w:w="533"/>
        <w:gridCol w:w="176"/>
        <w:gridCol w:w="52"/>
        <w:gridCol w:w="409"/>
        <w:gridCol w:w="1542"/>
      </w:tblGrid>
      <w:tr w:rsidR="005604CD" w14:paraId="37098392" w14:textId="77777777" w:rsidTr="005604CD">
        <w:trPr>
          <w:trHeight w:val="397"/>
          <w:jc w:val="center"/>
        </w:trPr>
        <w:tc>
          <w:tcPr>
            <w:tcW w:w="1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4E88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营业执照注册号</w:t>
            </w: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8FAB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924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6AB5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9571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B47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63F75915" w14:textId="77777777" w:rsidTr="005604CD">
        <w:trPr>
          <w:trHeight w:val="397"/>
          <w:jc w:val="center"/>
        </w:trPr>
        <w:tc>
          <w:tcPr>
            <w:tcW w:w="1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5B6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组织机构代码号</w:t>
            </w: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05F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7BA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7DBF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FE8C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注册资金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BDB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702ECE77" w14:textId="77777777" w:rsidTr="005604CD">
        <w:trPr>
          <w:trHeight w:val="397"/>
          <w:jc w:val="center"/>
        </w:trPr>
        <w:tc>
          <w:tcPr>
            <w:tcW w:w="1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6375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企业办公地址</w:t>
            </w:r>
          </w:p>
        </w:tc>
        <w:tc>
          <w:tcPr>
            <w:tcW w:w="59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376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313B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 编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4A7F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5D0432C1" w14:textId="77777777" w:rsidTr="005604CD">
        <w:trPr>
          <w:trHeight w:val="397"/>
          <w:jc w:val="center"/>
        </w:trPr>
        <w:tc>
          <w:tcPr>
            <w:tcW w:w="1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8D63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联系通讯地址</w:t>
            </w:r>
          </w:p>
        </w:tc>
        <w:tc>
          <w:tcPr>
            <w:tcW w:w="59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E701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FB9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 编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7F3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5BC97871" w14:textId="77777777" w:rsidTr="005604CD">
        <w:trPr>
          <w:trHeight w:val="397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1007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单位电话</w:t>
            </w:r>
          </w:p>
        </w:tc>
        <w:tc>
          <w:tcPr>
            <w:tcW w:w="1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DF7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20A8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A225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72D4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25EE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D921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8D45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104352B1" w14:textId="77777777" w:rsidTr="005604CD">
        <w:trPr>
          <w:trHeight w:val="1102"/>
          <w:jc w:val="center"/>
        </w:trPr>
        <w:tc>
          <w:tcPr>
            <w:tcW w:w="2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1D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企业业务范围</w:t>
            </w:r>
          </w:p>
          <w:p w14:paraId="379D3AD2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（相应主营业务）</w:t>
            </w:r>
          </w:p>
        </w:tc>
        <w:tc>
          <w:tcPr>
            <w:tcW w:w="80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5478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</w:p>
        </w:tc>
      </w:tr>
      <w:tr w:rsidR="005604CD" w14:paraId="6D4CFF14" w14:textId="77777777" w:rsidTr="005604CD">
        <w:trPr>
          <w:trHeight w:val="397"/>
          <w:jc w:val="center"/>
        </w:trPr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14A4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办公场地</w:t>
            </w:r>
          </w:p>
        </w:tc>
        <w:tc>
          <w:tcPr>
            <w:tcW w:w="1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7DD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办公面积 ㎡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808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仓库面积 ㎡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5B2F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停车场面积 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175A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其他㎡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CC82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77E3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总面积㎡</w:t>
            </w:r>
          </w:p>
        </w:tc>
      </w:tr>
      <w:tr w:rsidR="005604CD" w14:paraId="27FD513E" w14:textId="77777777" w:rsidTr="005604CD">
        <w:trPr>
          <w:trHeight w:val="39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8446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3B63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0328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E63A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30F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2ACF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E7B8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04CD" w14:paraId="106405AF" w14:textId="77777777" w:rsidTr="005604CD">
        <w:trPr>
          <w:trHeight w:val="397"/>
          <w:jc w:val="center"/>
        </w:trPr>
        <w:tc>
          <w:tcPr>
            <w:tcW w:w="1058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715E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企业领导机构</w:t>
            </w:r>
          </w:p>
        </w:tc>
      </w:tr>
      <w:tr w:rsidR="005604CD" w14:paraId="7703485F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B894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F3D6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C10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B0E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5692DA85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5EDE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董事长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5C51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57F5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2540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53A9C2BF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0B17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总经理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44F9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991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C35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02E3BDA7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FCE5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副总经理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990F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350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B5E3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7E99D784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70A1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主管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CD5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4152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D010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344601E1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DDC2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097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8719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A68A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7419E737" w14:textId="77777777" w:rsidTr="005604CD">
        <w:trPr>
          <w:trHeight w:val="397"/>
          <w:jc w:val="center"/>
        </w:trPr>
        <w:tc>
          <w:tcPr>
            <w:tcW w:w="2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76A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A62D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F22C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7C6B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5604CD" w14:paraId="19061943" w14:textId="77777777" w:rsidTr="005604CD">
        <w:trPr>
          <w:trHeight w:val="397"/>
          <w:jc w:val="center"/>
        </w:trPr>
        <w:tc>
          <w:tcPr>
            <w:tcW w:w="20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1AB9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企业现有</w:t>
            </w:r>
          </w:p>
          <w:p w14:paraId="37B5FADB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资质情况</w:t>
            </w:r>
          </w:p>
        </w:tc>
        <w:tc>
          <w:tcPr>
            <w:tcW w:w="44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809E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1E2A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</w:t>
            </w:r>
          </w:p>
        </w:tc>
      </w:tr>
      <w:tr w:rsidR="005604CD" w14:paraId="29196DDA" w14:textId="77777777" w:rsidTr="005604CD">
        <w:trPr>
          <w:trHeight w:val="397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750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E5D7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</w:t>
            </w: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3169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6、</w:t>
            </w:r>
          </w:p>
        </w:tc>
      </w:tr>
      <w:tr w:rsidR="005604CD" w14:paraId="237B7EF0" w14:textId="77777777" w:rsidTr="005604CD">
        <w:trPr>
          <w:trHeight w:val="397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C77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4AE2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</w:t>
            </w: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77EC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7、</w:t>
            </w:r>
          </w:p>
        </w:tc>
      </w:tr>
      <w:tr w:rsidR="005604CD" w14:paraId="6CC0CD97" w14:textId="77777777" w:rsidTr="005604CD">
        <w:trPr>
          <w:trHeight w:val="397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8DBC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4940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</w:t>
            </w:r>
          </w:p>
        </w:tc>
        <w:tc>
          <w:tcPr>
            <w:tcW w:w="40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01ED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8、</w:t>
            </w:r>
          </w:p>
        </w:tc>
      </w:tr>
      <w:tr w:rsidR="005604CD" w14:paraId="78ADA842" w14:textId="77777777" w:rsidTr="005604CD">
        <w:trPr>
          <w:trHeight w:val="39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1AA8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环卫设备机具状况</w:t>
            </w:r>
          </w:p>
        </w:tc>
        <w:tc>
          <w:tcPr>
            <w:tcW w:w="74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8229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环卫专用车辆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台</w:t>
            </w:r>
          </w:p>
          <w:p w14:paraId="110944A6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 垃圾运输车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    高压洗扫车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    洒水车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</w:t>
            </w:r>
          </w:p>
          <w:p w14:paraId="2B9B618F" w14:textId="77777777" w:rsidR="005604CD" w:rsidRDefault="005604CD">
            <w:pPr>
              <w:adjustRightInd w:val="0"/>
              <w:snapToGrid w:val="0"/>
              <w:spacing w:line="360" w:lineRule="atLeast"/>
              <w:ind w:firstLineChars="350" w:firstLine="73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扫路车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    吸粪车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    其他设备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8D8" w14:textId="77777777" w:rsidR="005604CD" w:rsidRDefault="005604CD">
            <w:pPr>
              <w:widowControl/>
              <w:rPr>
                <w:rFonts w:ascii="宋体" w:hAnsi="宋体"/>
                <w:szCs w:val="21"/>
              </w:rPr>
            </w:pPr>
          </w:p>
          <w:p w14:paraId="5B94DB4B" w14:textId="77777777" w:rsidR="005604CD" w:rsidRDefault="005604C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环卫设备机具资金总额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（万元）</w:t>
            </w:r>
          </w:p>
        </w:tc>
      </w:tr>
      <w:tr w:rsidR="005604CD" w14:paraId="421B5A59" w14:textId="77777777" w:rsidTr="005604CD">
        <w:trPr>
          <w:trHeight w:val="42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1CDEEB" w14:textId="77777777" w:rsidR="005604CD" w:rsidRDefault="005604CD">
            <w:pPr>
              <w:adjustRightInd w:val="0"/>
              <w:snapToGrid w:val="0"/>
              <w:spacing w:line="360" w:lineRule="atLeast"/>
              <w:ind w:left="31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企业获得奖项</w:t>
            </w:r>
          </w:p>
        </w:tc>
        <w:tc>
          <w:tcPr>
            <w:tcW w:w="41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A96D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6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07C15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2863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</w:t>
            </w:r>
          </w:p>
        </w:tc>
      </w:tr>
      <w:tr w:rsidR="005604CD" w14:paraId="29B46296" w14:textId="77777777" w:rsidTr="005604CD">
        <w:trPr>
          <w:trHeight w:val="41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65CFE4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2337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6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4B018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94FC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6、</w:t>
            </w:r>
          </w:p>
        </w:tc>
      </w:tr>
      <w:tr w:rsidR="005604CD" w14:paraId="4B8D0029" w14:textId="77777777" w:rsidTr="005604CD">
        <w:trPr>
          <w:trHeight w:val="35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36E292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B8DB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6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7DC7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B6D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7、</w:t>
            </w:r>
          </w:p>
        </w:tc>
      </w:tr>
      <w:tr w:rsidR="005604CD" w14:paraId="3B0DC58A" w14:textId="77777777" w:rsidTr="005604CD">
        <w:trPr>
          <w:trHeight w:val="39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BFD62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864C" w14:textId="77777777" w:rsidR="005604CD" w:rsidRDefault="005604C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6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E874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71A0" w14:textId="77777777" w:rsidR="005604CD" w:rsidRDefault="005604CD">
            <w:pPr>
              <w:adjustRightInd w:val="0"/>
              <w:snapToGrid w:val="0"/>
              <w:spacing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8、</w:t>
            </w:r>
          </w:p>
        </w:tc>
      </w:tr>
      <w:tr w:rsidR="005604CD" w14:paraId="571EB5A8" w14:textId="77777777" w:rsidTr="005604CD">
        <w:trPr>
          <w:trHeight w:val="397"/>
          <w:jc w:val="center"/>
        </w:trPr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24BD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2021年环卫业务业绩</w:t>
            </w:r>
          </w:p>
        </w:tc>
        <w:tc>
          <w:tcPr>
            <w:tcW w:w="3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25D2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本年度营业总额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2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EE37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本年度纳税总额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7073" w14:textId="77777777" w:rsidR="005604CD" w:rsidRDefault="005604CD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502BCB9E" w14:textId="77777777" w:rsidR="005604CD" w:rsidRDefault="005604CD" w:rsidP="005604CD">
      <w:pPr>
        <w:rPr>
          <w:rFonts w:ascii="宋体" w:hAnsi="宋体"/>
          <w:szCs w:val="21"/>
        </w:rPr>
      </w:pPr>
    </w:p>
    <w:p w14:paraId="3B2F4138" w14:textId="77777777" w:rsidR="005604CD" w:rsidRDefault="005604CD" w:rsidP="005604CD">
      <w:pPr>
        <w:rPr>
          <w:rFonts w:ascii="宋体" w:hAnsi="宋体"/>
          <w:szCs w:val="21"/>
        </w:rPr>
      </w:pPr>
    </w:p>
    <w:tbl>
      <w:tblPr>
        <w:tblW w:w="10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97"/>
        <w:gridCol w:w="1134"/>
        <w:gridCol w:w="965"/>
        <w:gridCol w:w="1066"/>
        <w:gridCol w:w="1066"/>
        <w:gridCol w:w="1066"/>
      </w:tblGrid>
      <w:tr w:rsidR="005604CD" w14:paraId="70E30517" w14:textId="77777777" w:rsidTr="005604CD">
        <w:trPr>
          <w:trHeight w:val="397"/>
          <w:jc w:val="center"/>
        </w:trPr>
        <w:tc>
          <w:tcPr>
            <w:tcW w:w="10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5CC80" w14:textId="77777777" w:rsidR="005604CD" w:rsidRDefault="005604C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企业人员情况</w:t>
            </w:r>
          </w:p>
        </w:tc>
      </w:tr>
      <w:tr w:rsidR="005604CD" w14:paraId="5936D3D9" w14:textId="77777777" w:rsidTr="005604CD">
        <w:trPr>
          <w:trHeight w:val="397"/>
          <w:jc w:val="center"/>
        </w:trPr>
        <w:tc>
          <w:tcPr>
            <w:tcW w:w="10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74535" w14:textId="77777777" w:rsidR="005604CD" w:rsidRDefault="005604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按管理层级分</w:t>
            </w:r>
          </w:p>
        </w:tc>
      </w:tr>
      <w:tr w:rsidR="005604CD" w14:paraId="3A7879EC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A249E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分类名称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B93BF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FD1C5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部门管理（主管）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1BB3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行政人员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9784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F759A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作业人员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F55D5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临时工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B1C2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其他人员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3019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E1A02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:rsidR="005604CD" w14:paraId="4FB0E8DA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A193E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73671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5B7F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31E2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CAA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37EFA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FE8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8CB6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EBC5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D39B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2657C251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1E3A9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已购社保人数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BCE4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18E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E203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9637B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5016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0CC5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C4E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662D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C163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482887EC" w14:textId="77777777" w:rsidTr="005604CD">
        <w:trPr>
          <w:trHeight w:val="397"/>
          <w:jc w:val="center"/>
        </w:trPr>
        <w:tc>
          <w:tcPr>
            <w:tcW w:w="10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65E9E" w14:textId="77777777" w:rsidR="005604CD" w:rsidRDefault="005604C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按技术、技能等级分</w:t>
            </w:r>
          </w:p>
        </w:tc>
      </w:tr>
      <w:tr w:rsidR="005604CD" w14:paraId="412340D0" w14:textId="77777777" w:rsidTr="005604CD">
        <w:trPr>
          <w:trHeight w:val="397"/>
          <w:jc w:val="center"/>
        </w:trPr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34F3C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分类名称</w:t>
            </w: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39D37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持国家专业职称资格证</w:t>
            </w:r>
          </w:p>
        </w:tc>
      </w:tr>
      <w:tr w:rsidR="005604CD" w14:paraId="776ACF57" w14:textId="77777777" w:rsidTr="005604CD">
        <w:trPr>
          <w:trHeight w:val="397"/>
          <w:jc w:val="center"/>
        </w:trPr>
        <w:tc>
          <w:tcPr>
            <w:tcW w:w="10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A52E5" w14:textId="77777777" w:rsidR="005604CD" w:rsidRDefault="005604C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ABACF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教授级职称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D8A11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高级职称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67EB9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中级职称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86329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初级职称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10193" w14:textId="77777777" w:rsidR="005604CD" w:rsidRDefault="005604CD">
            <w:pPr>
              <w:adjustRightInd w:val="0"/>
              <w:snapToGrid w:val="0"/>
              <w:spacing w:line="36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62A89" w14:textId="77777777" w:rsidR="005604CD" w:rsidRDefault="005604CD">
            <w:pPr>
              <w:jc w:val="center"/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A436" w14:textId="77777777" w:rsidR="005604CD" w:rsidRDefault="005604CD">
            <w:pPr>
              <w:jc w:val="center"/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684E" w14:textId="77777777" w:rsidR="005604CD" w:rsidRDefault="005604CD">
            <w:pPr>
              <w:jc w:val="center"/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7D7C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:rsidR="005604CD" w14:paraId="23E563E2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13FE1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C7D91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13EB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FBF4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0BAD4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BFBCE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EECA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BD3B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87865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F8D1D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7D2D74CD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5A07B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已购社保人数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5E2F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0032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0772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8BA50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550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79D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D839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BA60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F381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17D3256D" w14:textId="77777777" w:rsidTr="005604CD">
        <w:trPr>
          <w:trHeight w:val="397"/>
          <w:jc w:val="center"/>
        </w:trPr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6CD9D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分类名称</w:t>
            </w: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AE4AA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持国家职业技能资格证</w:t>
            </w:r>
          </w:p>
        </w:tc>
      </w:tr>
      <w:tr w:rsidR="005604CD" w14:paraId="2ECE8E30" w14:textId="77777777" w:rsidTr="005604CD">
        <w:trPr>
          <w:trHeight w:val="397"/>
          <w:jc w:val="center"/>
        </w:trPr>
        <w:tc>
          <w:tcPr>
            <w:tcW w:w="10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F8E02" w14:textId="77777777" w:rsidR="005604CD" w:rsidRDefault="005604C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79A2C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高级技师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73B6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技师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DCBFB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453D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7DB9A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初级工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05D64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B92E2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9B80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06E90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:rsidR="005604CD" w14:paraId="5D2814D8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1954A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0729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6A1E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B98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EF9F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96B4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5F7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3D8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7A6D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705B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58E8CBC0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48EBD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已购社保人数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D48E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3B01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7307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88F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5921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01F6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EBF8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6C5F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6C34" w14:textId="77777777" w:rsidR="005604CD" w:rsidRDefault="005604CD">
            <w:pPr>
              <w:jc w:val="center"/>
              <w:rPr>
                <w:szCs w:val="21"/>
              </w:rPr>
            </w:pPr>
          </w:p>
        </w:tc>
      </w:tr>
      <w:tr w:rsidR="005604CD" w14:paraId="64F4FE8D" w14:textId="77777777" w:rsidTr="005604CD">
        <w:trPr>
          <w:trHeight w:val="397"/>
          <w:jc w:val="center"/>
        </w:trPr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D5BD0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分类名称</w:t>
            </w: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83D50" w14:textId="77777777" w:rsidR="005604CD" w:rsidRDefault="005604CD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持专业</w:t>
            </w:r>
            <w:proofErr w:type="gramEnd"/>
            <w:r>
              <w:rPr>
                <w:rFonts w:ascii="宋体" w:hAnsi="宋体" w:hint="eastAsia"/>
                <w:szCs w:val="21"/>
              </w:rPr>
              <w:t>技能资格证、上岗证、操作证</w:t>
            </w:r>
          </w:p>
        </w:tc>
      </w:tr>
      <w:tr w:rsidR="005604CD" w14:paraId="6D85ED6E" w14:textId="77777777" w:rsidTr="005604CD">
        <w:trPr>
          <w:trHeight w:val="397"/>
          <w:jc w:val="center"/>
        </w:trPr>
        <w:tc>
          <w:tcPr>
            <w:tcW w:w="10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654EB" w14:textId="77777777" w:rsidR="005604CD" w:rsidRDefault="005604C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49237" w14:textId="77777777" w:rsidR="005604CD" w:rsidRDefault="005604C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高空作业工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A0F76" w14:textId="77777777" w:rsidR="005604CD" w:rsidRDefault="005604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公共区域保洁员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006A5" w14:textId="77777777" w:rsidR="005604CD" w:rsidRDefault="005604C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汽车驾驶员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BCD8B" w14:textId="77777777" w:rsidR="005604CD" w:rsidRDefault="005604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特种作业电工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3305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74BBD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747D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CFA7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1742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:rsidR="005604CD" w14:paraId="210ED6EB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2867A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E2E5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6263D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5AABB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A717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116B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1DA6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32BC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3070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FFDE" w14:textId="77777777" w:rsidR="005604CD" w:rsidRDefault="005604CD">
            <w:pPr>
              <w:rPr>
                <w:szCs w:val="21"/>
              </w:rPr>
            </w:pPr>
          </w:p>
        </w:tc>
      </w:tr>
      <w:tr w:rsidR="005604CD" w14:paraId="0FF47187" w14:textId="77777777" w:rsidTr="005604CD">
        <w:trPr>
          <w:trHeight w:val="397"/>
          <w:jc w:val="center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C518" w14:textId="77777777" w:rsidR="005604CD" w:rsidRDefault="005604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已购社保人数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0DC0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4509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2C49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A0F7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29A2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CFBE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8616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E091" w14:textId="77777777" w:rsidR="005604CD" w:rsidRDefault="005604CD">
            <w:pPr>
              <w:rPr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0E10" w14:textId="77777777" w:rsidR="005604CD" w:rsidRDefault="005604CD">
            <w:pPr>
              <w:rPr>
                <w:szCs w:val="21"/>
              </w:rPr>
            </w:pPr>
          </w:p>
        </w:tc>
      </w:tr>
    </w:tbl>
    <w:p w14:paraId="2FB4094F" w14:textId="77777777" w:rsidR="005604CD" w:rsidRDefault="005604CD" w:rsidP="005604CD">
      <w:pPr>
        <w:widowControl/>
        <w:jc w:val="left"/>
        <w:rPr>
          <w:rFonts w:ascii="黑体" w:eastAsia="黑体" w:hAnsi="宋体"/>
          <w:sz w:val="24"/>
        </w:rPr>
        <w:sectPr w:rsidR="005604CD">
          <w:footerReference w:type="default" r:id="rId7"/>
          <w:pgSz w:w="11906" w:h="16838"/>
          <w:pgMar w:top="935" w:right="1021" w:bottom="936" w:left="1021" w:header="851" w:footer="992" w:gutter="0"/>
          <w:pgNumType w:start="1"/>
          <w:cols w:space="720"/>
          <w:docGrid w:type="linesAndChars" w:linePitch="312"/>
        </w:sectPr>
      </w:pPr>
    </w:p>
    <w:p w14:paraId="28D5D732" w14:textId="77777777" w:rsidR="005604CD" w:rsidRDefault="005604CD" w:rsidP="005604CD">
      <w:pPr>
        <w:rPr>
          <w:rFonts w:ascii="黑体" w:eastAsia="黑体" w:hAnsi="宋体"/>
          <w:sz w:val="24"/>
        </w:rPr>
      </w:pPr>
    </w:p>
    <w:p w14:paraId="2EAD552F" w14:textId="77777777" w:rsidR="005604CD" w:rsidRDefault="005604CD" w:rsidP="005604CD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二、财务会计报告（2021年）</w:t>
      </w:r>
    </w:p>
    <w:p w14:paraId="4AA9B282" w14:textId="77777777" w:rsidR="005604CD" w:rsidRDefault="005604CD" w:rsidP="005604CD">
      <w:pPr>
        <w:adjustRightInd w:val="0"/>
        <w:snapToGrid w:val="0"/>
        <w:spacing w:beforeLines="100" w:before="240" w:line="360" w:lineRule="auto"/>
        <w:jc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（一）资产负债表</w:t>
      </w:r>
    </w:p>
    <w:p w14:paraId="6B31F52C" w14:textId="77777777" w:rsidR="005604CD" w:rsidRDefault="005604CD" w:rsidP="005604CD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编制单位：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</w:t>
      </w:r>
      <w:r>
        <w:rPr>
          <w:rFonts w:ascii="宋体" w:hAnsi="宋体" w:hint="eastAsia"/>
          <w:color w:val="000000"/>
          <w:szCs w:val="21"/>
        </w:rPr>
        <w:t xml:space="preserve">     截止到</w:t>
      </w:r>
      <w:r>
        <w:rPr>
          <w:rFonts w:ascii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</w:rPr>
        <w:t>日                            单位：元</w:t>
      </w:r>
    </w:p>
    <w:tbl>
      <w:tblPr>
        <w:tblW w:w="9900" w:type="dxa"/>
        <w:tblInd w:w="30" w:type="dxa"/>
        <w:tblBorders>
          <w:insideH w:val="single" w:sz="6" w:space="0" w:color="000000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6"/>
        <w:gridCol w:w="579"/>
        <w:gridCol w:w="870"/>
        <w:gridCol w:w="870"/>
        <w:gridCol w:w="2550"/>
        <w:gridCol w:w="574"/>
        <w:gridCol w:w="870"/>
        <w:gridCol w:w="1101"/>
      </w:tblGrid>
      <w:tr w:rsidR="005604CD" w14:paraId="54568318" w14:textId="77777777" w:rsidTr="005604CD">
        <w:trPr>
          <w:trHeight w:val="340"/>
        </w:trPr>
        <w:tc>
          <w:tcPr>
            <w:tcW w:w="2486" w:type="dxa"/>
            <w:tcBorders>
              <w:top w:val="single" w:sz="12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791EA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资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产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5C4CE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行次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BE3F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年初数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36060986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期末数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81E6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负债及所有者权益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2AB7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行次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88C2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年初数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44CC1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期末数</w:t>
            </w:r>
          </w:p>
        </w:tc>
      </w:tr>
      <w:tr w:rsidR="005604CD" w14:paraId="42554324" w14:textId="77777777" w:rsidTr="005604CD">
        <w:trPr>
          <w:trHeight w:val="546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0099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流动资产</w:t>
            </w:r>
            <w:r>
              <w:rPr>
                <w:sz w:val="22"/>
              </w:rPr>
              <w:t>: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B849F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BA127" w14:textId="77777777" w:rsidR="005604CD" w:rsidRDefault="005604CD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60322364" w14:textId="77777777" w:rsidR="005604CD" w:rsidRDefault="005604CD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4A571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流动负债</w:t>
            </w:r>
            <w:r>
              <w:rPr>
                <w:sz w:val="22"/>
              </w:rPr>
              <w:t>: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BD26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3275C" w14:textId="77777777" w:rsidR="005604CD" w:rsidRDefault="005604CD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819D6E0" w14:textId="77777777" w:rsidR="005604CD" w:rsidRDefault="005604CD">
            <w:pPr>
              <w:rPr>
                <w:rFonts w:ascii="宋体" w:hAnsi="宋体" w:cs="宋体"/>
                <w:sz w:val="22"/>
              </w:rPr>
            </w:pPr>
          </w:p>
        </w:tc>
      </w:tr>
      <w:tr w:rsidR="005604CD" w14:paraId="06E138D8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D87E7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货币资金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3A23B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367D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6B332B4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FEE8E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短期借款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F740E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43F4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B0DAE3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2B1D951A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E674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短期投资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BBF3E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481D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B35160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AE1FC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应付票据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C597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1DB3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B22A4E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E5A5243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DD61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应收票据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B33C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E4A0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1AC097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35F1D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应付账款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4A94F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0415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648B527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E034DD2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2BDE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应收股息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C914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F01E7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5B68C6F8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5FFF1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预收账款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8B750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D4E1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429432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80A4B6D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D52C5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应收账款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D357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917A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307C6FEE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EBB4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应付工资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36703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3BE3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1B56C5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560E924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C7E2C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其他应收款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13533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2CFD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D4CAE5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A33C6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应付福利费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114C9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7456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72E46D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60B502E7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D0304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预付账款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96A86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867C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5811F1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3B117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应付利润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DAE79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B401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877383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9D11620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D3F1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存货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A5A2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078BB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1334887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4BBE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应交税金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9C2B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EF377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2CEFD1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D117D29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ACC9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待摊费用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7F6E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7D648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214644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68CE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其他应交款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7F60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623F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0AD8D4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18282B91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B79B8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一年内到期的长期债权投资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949ED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6113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5A05303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D6BB1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其他应付款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9115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BC8C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031F8F3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</w:p>
        </w:tc>
      </w:tr>
      <w:tr w:rsidR="005604CD" w14:paraId="5DB4814D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C106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其他流动资产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0BA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4A403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B34F69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496C2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预提费用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8682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01AD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D52D4A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028452DE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14C2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流动资产合计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249B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275C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25C2E27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35B1F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一年内到期的长期负债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B7CA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98B4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BFF0C3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36C77A8D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BC306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长期投资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595C0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EA5B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05740F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3BFB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其他流动负债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D7DC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E53E4" w14:textId="77777777" w:rsidR="005604CD" w:rsidRDefault="005604C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A35388F" w14:textId="77777777" w:rsidR="005604CD" w:rsidRDefault="005604CD">
            <w:pPr>
              <w:rPr>
                <w:rFonts w:ascii="Arial" w:hAnsi="Arial" w:cs="Arial"/>
                <w:sz w:val="22"/>
              </w:rPr>
            </w:pPr>
          </w:p>
        </w:tc>
      </w:tr>
      <w:tr w:rsidR="005604CD" w14:paraId="05ED522F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53A55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长期股权投资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B90D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F75C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1A95EA3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75684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流动负债合计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EB63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0E83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74890F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C61551D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6866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长期债权投资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DFEA5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EDDD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7C0D85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88901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长期负债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CA776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100E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6EC901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1D996E10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B3CA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长期投资合计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2F46F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84CB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1C75102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8AC8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长期借款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FE8D9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4A7F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8FBC3F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83994C1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0306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固定资产</w:t>
            </w:r>
            <w:r>
              <w:rPr>
                <w:sz w:val="22"/>
              </w:rPr>
              <w:t>: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DE26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303A7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507FD1AB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B6935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长期应付款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FF929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6AB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359D47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85746B2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C85AE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固定资产原价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14EAF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E46DA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E50B1CE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226DD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其他长期负债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9F66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DB81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19BFD75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DD35EFB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008A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   </w:t>
            </w:r>
            <w:r>
              <w:rPr>
                <w:rFonts w:hint="eastAsia"/>
                <w:sz w:val="22"/>
              </w:rPr>
              <w:t>减</w:t>
            </w:r>
            <w:r>
              <w:rPr>
                <w:sz w:val="22"/>
              </w:rPr>
              <w:t>:</w:t>
            </w:r>
            <w:r>
              <w:rPr>
                <w:rFonts w:hint="eastAsia"/>
                <w:sz w:val="22"/>
              </w:rPr>
              <w:t>累计折旧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907BE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B07B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3AF510D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92E103" w14:textId="77777777" w:rsidR="005604CD" w:rsidRDefault="005604CD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F2E0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642C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4DD6E0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5538FE2A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FABDC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固定资产净值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0E75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70ACF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CC66EC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3CDDC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长期负债合计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D526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F1F5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14167D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692E49AF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B7C69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工程物资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071E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DA53E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DB939E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F0236B" w14:textId="77777777" w:rsidR="005604CD" w:rsidRDefault="005604CD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BB66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19B4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40E06F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D0AEB5A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DA68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在建工程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953DD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33D8B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67ACEBD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16C8D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负债合计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E5350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EE1B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0468938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96C5142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3DCE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固定资产清理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D368B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2630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E2E49E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50F02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所有者权益</w:t>
            </w:r>
            <w:r>
              <w:rPr>
                <w:sz w:val="22"/>
              </w:rPr>
              <w:t>(</w:t>
            </w:r>
            <w:r>
              <w:rPr>
                <w:rFonts w:hint="eastAsia"/>
                <w:sz w:val="22"/>
              </w:rPr>
              <w:t>或股东权益</w:t>
            </w:r>
            <w:r>
              <w:rPr>
                <w:sz w:val="22"/>
              </w:rPr>
              <w:t>)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DAA7F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2C41E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DAA802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04D2C531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6269E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固定资产合计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46CD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4E18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E80CE5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83DAA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实收资本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271B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1FE0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7EA5BDB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5834ECF0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39A1B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无形资产及其他资产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BC53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9ACC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396AB1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F0FF6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资本公积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43273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036B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F8F517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61DE2C75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2A190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无形资产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CB3C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9C86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40A57CB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701B4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盈余公积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93314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9543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7FB20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4AE89267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C640A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长期待摊费用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69DD0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107A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DDFA2B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2AC9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其中</w:t>
            </w:r>
            <w:r>
              <w:rPr>
                <w:sz w:val="22"/>
              </w:rPr>
              <w:t>:</w:t>
            </w:r>
            <w:r>
              <w:rPr>
                <w:rFonts w:hint="eastAsia"/>
                <w:sz w:val="22"/>
              </w:rPr>
              <w:t>法定公益金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3C95C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0CA94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E4868C8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0D08C0B7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559C6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其他长期资产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1F166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6A22E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09E8AD89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606C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未分配利润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E1DD7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B810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FF1745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7D777DEB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5EC2C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无形资产及其他资产合计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21698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9B16A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CD81470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4D9F1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所有者权益合计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9B07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2BA3D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05F922C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5604CD" w14:paraId="18CC4438" w14:textId="77777777" w:rsidTr="005604CD">
        <w:trPr>
          <w:trHeight w:val="340"/>
        </w:trPr>
        <w:tc>
          <w:tcPr>
            <w:tcW w:w="24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69BB3" w14:textId="77777777" w:rsidR="005604CD" w:rsidRDefault="005604CD">
            <w:pPr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资产总计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021A2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7043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63B98CF1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0E72B" w14:textId="77777777" w:rsidR="005604CD" w:rsidRDefault="005604C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2"/>
              </w:rPr>
              <w:t>负债和所有者权益</w:t>
            </w:r>
            <w:r>
              <w:rPr>
                <w:sz w:val="22"/>
              </w:rPr>
              <w:t>(</w:t>
            </w:r>
            <w:r>
              <w:rPr>
                <w:rFonts w:hint="eastAsia"/>
                <w:sz w:val="22"/>
              </w:rPr>
              <w:t>或股东权益</w:t>
            </w:r>
            <w:r>
              <w:rPr>
                <w:sz w:val="22"/>
              </w:rPr>
              <w:t>)</w:t>
            </w:r>
            <w:r>
              <w:rPr>
                <w:rFonts w:hint="eastAsia"/>
                <w:sz w:val="22"/>
              </w:rPr>
              <w:t>总计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152DD" w14:textId="77777777" w:rsidR="005604CD" w:rsidRDefault="005604C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48D86" w14:textId="77777777" w:rsidR="005604CD" w:rsidRDefault="005604CD">
            <w:pPr>
              <w:ind w:right="440"/>
              <w:rPr>
                <w:rFonts w:ascii="宋体" w:hAnsi="宋体" w:cs="宋体"/>
                <w:sz w:val="22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F563216" w14:textId="77777777" w:rsidR="005604CD" w:rsidRDefault="005604CD">
            <w:pPr>
              <w:jc w:val="righ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14:paraId="6F61E418" w14:textId="3465DDB4" w:rsidR="005604CD" w:rsidRDefault="005604CD" w:rsidP="00213CD3">
      <w:pPr>
        <w:spacing w:line="360" w:lineRule="auto"/>
        <w:rPr>
          <w:rFonts w:ascii="宋体" w:hAnsi="宋体"/>
          <w:b/>
          <w:color w:val="000000"/>
          <w:szCs w:val="21"/>
        </w:rPr>
      </w:pPr>
    </w:p>
    <w:p w14:paraId="19785F10" w14:textId="77777777" w:rsidR="005604CD" w:rsidRDefault="005604CD" w:rsidP="005604CD">
      <w:pPr>
        <w:spacing w:line="360" w:lineRule="exact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lastRenderedPageBreak/>
        <w:t>（二）利 润 表</w:t>
      </w:r>
      <w:r>
        <w:rPr>
          <w:rFonts w:ascii="宋体" w:hAnsi="宋体" w:hint="eastAsia"/>
          <w:color w:val="000000"/>
          <w:szCs w:val="21"/>
        </w:rPr>
        <w:t xml:space="preserve">                                                       </w:t>
      </w:r>
    </w:p>
    <w:p w14:paraId="39E3A37B" w14:textId="77777777" w:rsidR="005604CD" w:rsidRDefault="005604CD" w:rsidP="005604CD">
      <w:pPr>
        <w:spacing w:line="360" w:lineRule="exact"/>
        <w:rPr>
          <w:rFonts w:ascii="宋体" w:hAnsi="宋体"/>
          <w:color w:val="000000"/>
          <w:szCs w:val="21"/>
        </w:rPr>
      </w:pPr>
    </w:p>
    <w:p w14:paraId="6D038823" w14:textId="77777777" w:rsidR="005604CD" w:rsidRDefault="005604CD" w:rsidP="005604CD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编制单位：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</w:t>
      </w:r>
      <w:r>
        <w:rPr>
          <w:rFonts w:ascii="宋体" w:hAnsi="宋体" w:hint="eastAsia"/>
          <w:color w:val="000000"/>
          <w:szCs w:val="21"/>
        </w:rPr>
        <w:t xml:space="preserve">           截止到</w:t>
      </w:r>
      <w:r>
        <w:rPr>
          <w:rFonts w:ascii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</w:rPr>
        <w:t>日                 单位：元</w:t>
      </w:r>
    </w:p>
    <w:tbl>
      <w:tblPr>
        <w:tblW w:w="9930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70"/>
        <w:gridCol w:w="720"/>
        <w:gridCol w:w="3240"/>
      </w:tblGrid>
      <w:tr w:rsidR="005604CD" w14:paraId="34C57E6C" w14:textId="77777777" w:rsidTr="005604CD">
        <w:trPr>
          <w:trHeight w:val="180"/>
        </w:trPr>
        <w:tc>
          <w:tcPr>
            <w:tcW w:w="597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A9A7B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</w:t>
            </w:r>
            <w:r>
              <w:t xml:space="preserve">      </w:t>
            </w:r>
            <w:r>
              <w:rPr>
                <w:rFonts w:hint="eastAsia"/>
              </w:rPr>
              <w:t>目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2C96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行次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119C5069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本年累计数</w:t>
            </w:r>
          </w:p>
        </w:tc>
      </w:tr>
      <w:tr w:rsidR="005604CD" w14:paraId="6D3D029A" w14:textId="77777777" w:rsidTr="005604CD">
        <w:trPr>
          <w:trHeight w:val="114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FCA81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一、主营业务收入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88578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1904EE77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3E316ACC" w14:textId="77777777" w:rsidTr="005604CD">
        <w:trPr>
          <w:trHeight w:val="65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9C7B4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减：主营业务成本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F24AD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747EC3FB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0548C97F" w14:textId="77777777" w:rsidTr="005604CD">
        <w:trPr>
          <w:trHeight w:val="65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ADC45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    </w:t>
            </w:r>
            <w:r>
              <w:rPr>
                <w:rFonts w:hint="eastAsia"/>
              </w:rPr>
              <w:t>主营业务税金及附加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0F378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09C92979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5560457C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6CC00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二、主营业务利润</w:t>
            </w:r>
            <w:r>
              <w:t>(</w:t>
            </w:r>
            <w:r>
              <w:rPr>
                <w:rFonts w:hint="eastAsia"/>
              </w:rPr>
              <w:t>亏损以</w:t>
            </w:r>
            <w:r>
              <w:t>"-"</w:t>
            </w:r>
            <w:r>
              <w:rPr>
                <w:rFonts w:hint="eastAsia"/>
              </w:rPr>
              <w:t>号填列</w:t>
            </w:r>
            <w: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D050E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6A79086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009D199A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699F5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加：其他业务利润</w:t>
            </w:r>
            <w:r>
              <w:t>(</w:t>
            </w:r>
            <w:r>
              <w:rPr>
                <w:rFonts w:hint="eastAsia"/>
              </w:rPr>
              <w:t>亏损以</w:t>
            </w:r>
            <w:r>
              <w:t>"-"</w:t>
            </w:r>
            <w:r>
              <w:rPr>
                <w:rFonts w:hint="eastAsia"/>
              </w:rPr>
              <w:t>号填列</w:t>
            </w:r>
            <w: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D4C22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283E7F0F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07080575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BD06F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减：营业费用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80199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25236AA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44240C64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609FB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    </w:t>
            </w:r>
            <w:r>
              <w:rPr>
                <w:rFonts w:hint="eastAsia"/>
              </w:rPr>
              <w:t>管理费用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9D008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52E8152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4B3DAE12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C3DDB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    </w:t>
            </w:r>
            <w:r>
              <w:rPr>
                <w:rFonts w:hint="eastAsia"/>
              </w:rPr>
              <w:t>财务费用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DD91F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61DF3694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5128EFF0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BCE5F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三、营业利润（亏损以</w:t>
            </w:r>
            <w:r>
              <w:t>"-"</w:t>
            </w:r>
            <w:r>
              <w:rPr>
                <w:rFonts w:hint="eastAsia"/>
              </w:rPr>
              <w:t>号填列）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8C038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2F32F68B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5C6F2222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9A1EE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加：投资收益</w:t>
            </w:r>
            <w:r>
              <w:t>(</w:t>
            </w:r>
            <w:r>
              <w:rPr>
                <w:rFonts w:hint="eastAsia"/>
              </w:rPr>
              <w:t>损失以</w:t>
            </w:r>
            <w:r>
              <w:t>"-"</w:t>
            </w:r>
            <w:r>
              <w:rPr>
                <w:rFonts w:hint="eastAsia"/>
              </w:rPr>
              <w:t>号填列</w:t>
            </w:r>
            <w: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5F5D5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4E84EC6E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4442B881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D5AF4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    </w:t>
            </w:r>
            <w:r>
              <w:rPr>
                <w:rFonts w:hint="eastAsia"/>
              </w:rPr>
              <w:t>营业外收入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70C00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013408D0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715FE78C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CF565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减：营业外支出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F0266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5E1BF3AC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23BB7E76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2CC71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四、利润总额（亏损总额以</w:t>
            </w:r>
            <w:r>
              <w:t>"-"</w:t>
            </w:r>
            <w:r>
              <w:rPr>
                <w:rFonts w:hint="eastAsia"/>
              </w:rPr>
              <w:t>号填列）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9B1CA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111668B4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6392991D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F29C4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  </w:t>
            </w:r>
            <w:r>
              <w:rPr>
                <w:rFonts w:hint="eastAsia"/>
              </w:rPr>
              <w:t>减：所得税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2272E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5D460DF7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12329471" w14:textId="77777777" w:rsidTr="005604CD">
        <w:trPr>
          <w:trHeight w:val="293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08EC51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五、净利润（</w:t>
            </w:r>
            <w:proofErr w:type="gramStart"/>
            <w:r>
              <w:rPr>
                <w:rFonts w:hint="eastAsia"/>
              </w:rPr>
              <w:t>净亏总损</w:t>
            </w:r>
            <w:proofErr w:type="gramEnd"/>
            <w:r>
              <w:t>"-"</w:t>
            </w:r>
            <w:r>
              <w:rPr>
                <w:rFonts w:hint="eastAsia"/>
              </w:rPr>
              <w:t>号填列）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E9FCB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024E359" w14:textId="77777777" w:rsidR="005604CD" w:rsidRDefault="005604CD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604CD" w14:paraId="7F5F2B5E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7574FD" w14:textId="77777777" w:rsidR="005604CD" w:rsidRDefault="005604C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E1C1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828CC4" w14:textId="77777777" w:rsidR="005604CD" w:rsidRDefault="005604CD">
            <w:pPr>
              <w:rPr>
                <w:rFonts w:ascii="宋体" w:hAnsi="宋体" w:cs="宋体"/>
                <w:sz w:val="24"/>
              </w:rPr>
            </w:pPr>
          </w:p>
        </w:tc>
      </w:tr>
      <w:tr w:rsidR="005604CD" w14:paraId="4486A91A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FB222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 xml:space="preserve">  </w:t>
            </w:r>
            <w:r>
              <w:rPr>
                <w:rFonts w:hint="eastAsia"/>
              </w:rPr>
              <w:t>补充资料</w:t>
            </w:r>
            <w:r>
              <w:t>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174ED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5F993D" w14:textId="77777777" w:rsidR="005604CD" w:rsidRDefault="005604CD">
            <w:pPr>
              <w:rPr>
                <w:rFonts w:ascii="宋体" w:hAnsi="宋体" w:cs="宋体"/>
                <w:sz w:val="24"/>
              </w:rPr>
            </w:pPr>
          </w:p>
        </w:tc>
      </w:tr>
      <w:tr w:rsidR="005604CD" w14:paraId="3AAF7F8D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23284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FD9F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4596866B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本年累计数</w:t>
            </w:r>
          </w:p>
        </w:tc>
      </w:tr>
      <w:tr w:rsidR="005604CD" w14:paraId="40C205C9" w14:textId="77777777" w:rsidTr="005604CD">
        <w:trPr>
          <w:trHeight w:val="322"/>
        </w:trPr>
        <w:tc>
          <w:tcPr>
            <w:tcW w:w="597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9BD2567" w14:textId="77777777" w:rsidR="005604CD" w:rsidRDefault="005604CD">
            <w:pPr>
              <w:rPr>
                <w:rFonts w:ascii="宋体" w:hAnsi="宋体" w:cs="宋体"/>
                <w:sz w:val="24"/>
              </w:rPr>
            </w:pPr>
            <w:r>
              <w:t>1.</w:t>
            </w:r>
            <w:r>
              <w:rPr>
                <w:rFonts w:hint="eastAsia"/>
              </w:rPr>
              <w:t>当期分配给投资者的利润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0D0CF" w14:textId="77777777" w:rsidR="005604CD" w:rsidRDefault="005604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7F6780B8" w14:textId="77777777" w:rsidR="005604CD" w:rsidRDefault="005604CD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6E64BC12" w14:textId="77777777" w:rsidR="005604CD" w:rsidRDefault="005604CD" w:rsidP="005604CD">
      <w:pPr>
        <w:widowControl/>
        <w:jc w:val="left"/>
        <w:rPr>
          <w:rFonts w:ascii="黑体" w:eastAsia="黑体" w:hAnsi="宋体"/>
          <w:sz w:val="28"/>
          <w:szCs w:val="28"/>
        </w:rPr>
        <w:sectPr w:rsidR="005604CD">
          <w:pgSz w:w="11906" w:h="16838"/>
          <w:pgMar w:top="936" w:right="1021" w:bottom="936" w:left="1021" w:header="851" w:footer="992" w:gutter="0"/>
          <w:pgNumType w:start="1"/>
          <w:cols w:space="720"/>
        </w:sectPr>
      </w:pPr>
    </w:p>
    <w:p w14:paraId="298FE664" w14:textId="77777777" w:rsidR="005604CD" w:rsidRDefault="005604CD" w:rsidP="005604CD">
      <w:pPr>
        <w:spacing w:beforeLines="50" w:before="156" w:line="360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三、工作报告</w:t>
      </w:r>
    </w:p>
    <w:p w14:paraId="10865AE1" w14:textId="77777777" w:rsidR="005604CD" w:rsidRDefault="005604CD" w:rsidP="005604CD">
      <w:pPr>
        <w:tabs>
          <w:tab w:val="left" w:pos="4963"/>
        </w:tabs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（一）本年度企业业务活动情况</w:t>
      </w:r>
      <w:r>
        <w:rPr>
          <w:rFonts w:ascii="宋体" w:hAnsi="宋体" w:hint="eastAsia"/>
          <w:szCs w:val="21"/>
        </w:rPr>
        <w:t>（可插页）</w:t>
      </w:r>
    </w:p>
    <w:tbl>
      <w:tblPr>
        <w:tblW w:w="8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7"/>
      </w:tblGrid>
      <w:tr w:rsidR="005604CD" w14:paraId="3046A732" w14:textId="77777777" w:rsidTr="005604CD">
        <w:trPr>
          <w:trHeight w:val="12365"/>
        </w:trPr>
        <w:tc>
          <w:tcPr>
            <w:tcW w:w="8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92755" w14:textId="77777777" w:rsidR="005604CD" w:rsidRDefault="005604CD">
            <w:pPr>
              <w:tabs>
                <w:tab w:val="left" w:pos="4963"/>
              </w:tabs>
              <w:ind w:left="108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188EF4D" w14:textId="77777777" w:rsidR="005604CD" w:rsidRDefault="005604CD" w:rsidP="005604CD"/>
    <w:p w14:paraId="1D51110D" w14:textId="77777777" w:rsidR="005604CD" w:rsidRDefault="005604CD" w:rsidP="005604CD"/>
    <w:p w14:paraId="4A07DC6A" w14:textId="77777777" w:rsidR="005604CD" w:rsidRDefault="005604CD" w:rsidP="005604CD">
      <w:pPr>
        <w:spacing w:beforeLines="50" w:before="156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四、年检结论</w:t>
      </w:r>
    </w:p>
    <w:tbl>
      <w:tblPr>
        <w:tblW w:w="8412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0"/>
        <w:gridCol w:w="6772"/>
      </w:tblGrid>
      <w:tr w:rsidR="005604CD" w14:paraId="625FA2AC" w14:textId="77777777" w:rsidTr="005604CD">
        <w:trPr>
          <w:cantSplit/>
          <w:trHeight w:hRule="exact" w:val="4478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14:paraId="2A9FAD4B" w14:textId="77777777" w:rsidR="005604CD" w:rsidRDefault="005604CD">
            <w:pPr>
              <w:ind w:leftChars="54" w:left="113"/>
              <w:jc w:val="left"/>
              <w:rPr>
                <w:rFonts w:ascii="宋体" w:hAnsi="宋体" w:cs="Microsoft JhengHei"/>
                <w:b/>
                <w:snapToGrid w:val="0"/>
                <w:spacing w:val="20"/>
                <w:kern w:val="0"/>
                <w:sz w:val="24"/>
              </w:rPr>
            </w:pPr>
          </w:p>
          <w:p w14:paraId="4AC7E778" w14:textId="77777777" w:rsidR="005604CD" w:rsidRDefault="005604CD">
            <w:pPr>
              <w:ind w:leftChars="54" w:left="113"/>
              <w:jc w:val="center"/>
              <w:rPr>
                <w:rFonts w:ascii="宋体" w:hAnsi="宋体" w:cs="Microsoft JhengHei"/>
                <w:b/>
                <w:snapToGrid w:val="0"/>
                <w:spacing w:val="20"/>
                <w:kern w:val="0"/>
                <w:szCs w:val="21"/>
              </w:rPr>
            </w:pPr>
            <w:r>
              <w:rPr>
                <w:rFonts w:ascii="宋体" w:hAnsi="宋体" w:cs="Microsoft JhengHei" w:hint="eastAsia"/>
                <w:b/>
                <w:snapToGrid w:val="0"/>
                <w:spacing w:val="20"/>
                <w:kern w:val="0"/>
                <w:sz w:val="24"/>
              </w:rPr>
              <w:t>广东省环境卫生协会</w:t>
            </w:r>
          </w:p>
        </w:tc>
        <w:tc>
          <w:tcPr>
            <w:tcW w:w="6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7BC89" w14:textId="77777777" w:rsidR="005604CD" w:rsidRDefault="005604CD">
            <w:pPr>
              <w:spacing w:line="200" w:lineRule="exact"/>
              <w:rPr>
                <w:rFonts w:ascii="宋体" w:hAnsi="宋体"/>
                <w:sz w:val="20"/>
                <w:szCs w:val="20"/>
              </w:rPr>
            </w:pPr>
          </w:p>
          <w:p w14:paraId="2DD8BAB9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6E8014DC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42AD2AF7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08562711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6C2568C7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72317D92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6FAB3DCD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176ED3BE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11BDD3A7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3A6D66EA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</w:p>
          <w:p w14:paraId="1211F029" w14:textId="77777777" w:rsidR="005604CD" w:rsidRDefault="005604CD">
            <w:pPr>
              <w:tabs>
                <w:tab w:val="left" w:pos="3860"/>
              </w:tabs>
              <w:ind w:left="309" w:right="-20"/>
              <w:rPr>
                <w:rFonts w:ascii="宋体" w:hAnsi="宋体" w:cs="Microsoft JhengHei"/>
                <w:szCs w:val="21"/>
              </w:rPr>
            </w:pPr>
            <w:r>
              <w:rPr>
                <w:rFonts w:ascii="宋体" w:hAnsi="宋体" w:cs="Microsoft JhengHei" w:hint="eastAsia"/>
                <w:szCs w:val="21"/>
              </w:rPr>
              <w:t>负责人签字：</w:t>
            </w:r>
          </w:p>
          <w:p w14:paraId="5536FD81" w14:textId="77777777" w:rsidR="005604CD" w:rsidRDefault="005604CD">
            <w:pPr>
              <w:tabs>
                <w:tab w:val="left" w:pos="3860"/>
              </w:tabs>
              <w:ind w:right="-20" w:firstLineChars="2700" w:firstLine="5670"/>
              <w:rPr>
                <w:rFonts w:ascii="宋体" w:hAnsi="宋体" w:cs="Microsoft JhengHei"/>
                <w:szCs w:val="21"/>
              </w:rPr>
            </w:pPr>
            <w:r>
              <w:rPr>
                <w:rFonts w:ascii="宋体" w:hAnsi="宋体" w:cs="Microsoft JhengHei" w:hint="eastAsia"/>
                <w:szCs w:val="21"/>
              </w:rPr>
              <w:t>（公章）</w:t>
            </w:r>
          </w:p>
          <w:p w14:paraId="39A828F0" w14:textId="77777777" w:rsidR="005604CD" w:rsidRDefault="005604CD">
            <w:pPr>
              <w:tabs>
                <w:tab w:val="left" w:pos="3860"/>
              </w:tabs>
              <w:ind w:right="-20" w:firstLineChars="2700" w:firstLine="5670"/>
              <w:rPr>
                <w:rFonts w:ascii="宋体" w:hAnsi="宋体" w:cs="Microsoft JhengHei"/>
                <w:szCs w:val="21"/>
              </w:rPr>
            </w:pPr>
          </w:p>
          <w:p w14:paraId="03374852" w14:textId="77777777" w:rsidR="005604CD" w:rsidRDefault="005604CD">
            <w:pPr>
              <w:tabs>
                <w:tab w:val="left" w:pos="3860"/>
              </w:tabs>
              <w:ind w:right="-20" w:firstLineChars="2700" w:firstLine="5670"/>
              <w:rPr>
                <w:rFonts w:ascii="宋体" w:hAnsi="宋体" w:cs="Microsoft JhengHei"/>
                <w:szCs w:val="21"/>
              </w:rPr>
            </w:pPr>
            <w:r>
              <w:rPr>
                <w:rFonts w:ascii="宋体" w:hAnsi="宋体" w:cs="Microsoft JhengHei" w:hint="eastAsia"/>
                <w:szCs w:val="21"/>
              </w:rPr>
              <w:t>年   月   日</w:t>
            </w:r>
          </w:p>
          <w:p w14:paraId="7ADE300D" w14:textId="77777777" w:rsidR="005604CD" w:rsidRDefault="005604CD">
            <w:pPr>
              <w:spacing w:before="9" w:line="110" w:lineRule="exact"/>
              <w:rPr>
                <w:rFonts w:ascii="宋体" w:hAnsi="宋体"/>
                <w:sz w:val="11"/>
                <w:szCs w:val="11"/>
              </w:rPr>
            </w:pPr>
          </w:p>
          <w:p w14:paraId="38E660C1" w14:textId="77777777" w:rsidR="005604CD" w:rsidRDefault="005604CD">
            <w:pPr>
              <w:spacing w:line="200" w:lineRule="exact"/>
              <w:rPr>
                <w:rFonts w:ascii="宋体" w:hAnsi="宋体"/>
                <w:sz w:val="20"/>
                <w:szCs w:val="20"/>
              </w:rPr>
            </w:pPr>
          </w:p>
          <w:p w14:paraId="791AAA98" w14:textId="77777777" w:rsidR="005604CD" w:rsidRDefault="005604CD">
            <w:pPr>
              <w:spacing w:line="200" w:lineRule="exact"/>
              <w:rPr>
                <w:rFonts w:ascii="宋体" w:hAnsi="宋体"/>
                <w:sz w:val="20"/>
                <w:szCs w:val="20"/>
              </w:rPr>
            </w:pPr>
          </w:p>
          <w:p w14:paraId="0F0F8B4C" w14:textId="77777777" w:rsidR="005604CD" w:rsidRDefault="005604CD">
            <w:pPr>
              <w:spacing w:line="583" w:lineRule="auto"/>
              <w:ind w:right="5025"/>
              <w:rPr>
                <w:rFonts w:ascii="宋体" w:hAnsi="宋体" w:cs="Microsoft JhengHei"/>
                <w:szCs w:val="21"/>
              </w:rPr>
            </w:pPr>
            <w:r>
              <w:rPr>
                <w:rFonts w:ascii="宋体" w:hAnsi="宋体" w:cs="Microsoft JhengHei" w:hint="eastAsia"/>
                <w:szCs w:val="21"/>
              </w:rPr>
              <w:tab/>
              <w:t xml:space="preserve">                                </w:t>
            </w:r>
          </w:p>
        </w:tc>
      </w:tr>
    </w:tbl>
    <w:p w14:paraId="09F085F1" w14:textId="77777777" w:rsidR="005604CD" w:rsidRDefault="005604CD" w:rsidP="005604CD"/>
    <w:p w14:paraId="011850FD" w14:textId="77777777" w:rsidR="0093161C" w:rsidRPr="005604CD" w:rsidRDefault="0093161C"/>
    <w:sectPr w:rsidR="0093161C" w:rsidRPr="00560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A594" w14:textId="77777777" w:rsidR="008F4E91" w:rsidRDefault="008F4E91" w:rsidP="005604CD">
      <w:r>
        <w:separator/>
      </w:r>
    </w:p>
  </w:endnote>
  <w:endnote w:type="continuationSeparator" w:id="0">
    <w:p w14:paraId="57EF440D" w14:textId="77777777" w:rsidR="008F4E91" w:rsidRDefault="008F4E91" w:rsidP="0056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8F82" w14:textId="77777777" w:rsidR="005604CD" w:rsidRDefault="005604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E993" w14:textId="77777777" w:rsidR="008F4E91" w:rsidRDefault="008F4E91" w:rsidP="005604CD">
      <w:r>
        <w:separator/>
      </w:r>
    </w:p>
  </w:footnote>
  <w:footnote w:type="continuationSeparator" w:id="0">
    <w:p w14:paraId="48D93920" w14:textId="77777777" w:rsidR="008F4E91" w:rsidRDefault="008F4E91" w:rsidP="00560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04AC2"/>
    <w:multiLevelType w:val="hybridMultilevel"/>
    <w:tmpl w:val="6AFCC2D6"/>
    <w:lvl w:ilvl="0" w:tplc="27FC486A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39999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2F"/>
    <w:rsid w:val="00213CD3"/>
    <w:rsid w:val="002F7324"/>
    <w:rsid w:val="005604CD"/>
    <w:rsid w:val="008F4E91"/>
    <w:rsid w:val="0093161C"/>
    <w:rsid w:val="00E7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A6661"/>
  <w15:chartTrackingRefBased/>
  <w15:docId w15:val="{637EEA89-D2F6-45AA-B55C-5297BB88C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4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5604CD"/>
    <w:pPr>
      <w:adjustRightInd w:val="0"/>
      <w:spacing w:line="360" w:lineRule="auto"/>
      <w:ind w:firstLine="720"/>
    </w:pPr>
    <w:rPr>
      <w:rFonts w:ascii="仿宋_GB2312" w:eastAsia="仿宋_GB2312" w:hAnsi="MS UI Gothic"/>
      <w:kern w:val="0"/>
      <w:sz w:val="24"/>
      <w:szCs w:val="21"/>
    </w:rPr>
  </w:style>
  <w:style w:type="character" w:customStyle="1" w:styleId="20">
    <w:name w:val="正文文本缩进 2 字符"/>
    <w:basedOn w:val="a0"/>
    <w:link w:val="2"/>
    <w:semiHidden/>
    <w:rsid w:val="005604CD"/>
    <w:rPr>
      <w:rFonts w:ascii="仿宋_GB2312" w:eastAsia="仿宋_GB2312" w:hAnsi="MS UI Gothic" w:cs="Times New Roman"/>
      <w:kern w:val="0"/>
      <w:sz w:val="24"/>
      <w:szCs w:val="21"/>
    </w:rPr>
  </w:style>
  <w:style w:type="paragraph" w:styleId="a3">
    <w:name w:val="header"/>
    <w:basedOn w:val="a"/>
    <w:link w:val="a4"/>
    <w:uiPriority w:val="99"/>
    <w:unhideWhenUsed/>
    <w:rsid w:val="00560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04C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0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04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gdesa_ldm@outlook.com</dc:creator>
  <cp:keywords/>
  <dc:description/>
  <cp:lastModifiedBy>gdesa_ldm@outlook.com</cp:lastModifiedBy>
  <cp:revision>3</cp:revision>
  <dcterms:created xsi:type="dcterms:W3CDTF">2022-05-05T06:59:00Z</dcterms:created>
  <dcterms:modified xsi:type="dcterms:W3CDTF">2022-05-09T06:32:00Z</dcterms:modified>
</cp:coreProperties>
</file>