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C2F43" w:rsidRDefault="006C2F43" w:rsidP="006C2F43">
      <w:pPr>
        <w:widowControl/>
        <w:shd w:val="clear" w:color="auto" w:fill="FFFFFF"/>
        <w:spacing w:line="760" w:lineRule="exact"/>
        <w:jc w:val="left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ascii="仿宋_GB2312" w:eastAsia="仿宋_GB2312" w:hAnsiTheme="majorEastAsia" w:hint="eastAsia"/>
          <w:b/>
          <w:sz w:val="32"/>
          <w:szCs w:val="32"/>
        </w:rPr>
        <w:t>附件</w:t>
      </w:r>
      <w:r w:rsidR="0073782D">
        <w:rPr>
          <w:rFonts w:ascii="仿宋_GB2312" w:eastAsia="仿宋_GB2312" w:hAnsiTheme="majorEastAsia" w:hint="eastAsia"/>
          <w:b/>
          <w:sz w:val="32"/>
          <w:szCs w:val="32"/>
        </w:rPr>
        <w:t>2</w:t>
      </w:r>
      <w:r>
        <w:rPr>
          <w:rFonts w:ascii="仿宋_GB2312" w:eastAsia="仿宋_GB2312" w:hAnsiTheme="majorEastAsia" w:hint="eastAsia"/>
          <w:b/>
          <w:sz w:val="32"/>
          <w:szCs w:val="32"/>
        </w:rPr>
        <w:t>：</w:t>
      </w:r>
    </w:p>
    <w:p w:rsidR="006C2F43" w:rsidRDefault="006C2F43" w:rsidP="00BC551A">
      <w:pPr>
        <w:widowControl/>
        <w:shd w:val="clear" w:color="auto" w:fill="FFFFFF"/>
        <w:spacing w:line="560" w:lineRule="exact"/>
        <w:ind w:leftChars="-202" w:left="-424" w:rightChars="-230" w:right="-483"/>
        <w:jc w:val="center"/>
        <w:rPr>
          <w:rFonts w:asciiTheme="majorEastAsia" w:eastAsiaTheme="majorEastAsia" w:hAnsiTheme="majorEastAsia" w:cstheme="majorEastAsia"/>
          <w:b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sz w:val="36"/>
          <w:szCs w:val="36"/>
        </w:rPr>
        <w:t>202</w:t>
      </w:r>
      <w:r w:rsidR="003A2632">
        <w:rPr>
          <w:rFonts w:asciiTheme="majorEastAsia" w:eastAsiaTheme="majorEastAsia" w:hAnsiTheme="majorEastAsia" w:cstheme="majorEastAsia" w:hint="eastAsia"/>
          <w:b/>
          <w:sz w:val="36"/>
          <w:szCs w:val="36"/>
        </w:rPr>
        <w:t>2</w:t>
      </w:r>
      <w:r>
        <w:rPr>
          <w:rFonts w:asciiTheme="majorEastAsia" w:eastAsiaTheme="majorEastAsia" w:hAnsiTheme="majorEastAsia" w:cstheme="majorEastAsia" w:hint="eastAsia"/>
          <w:b/>
          <w:sz w:val="36"/>
          <w:szCs w:val="36"/>
        </w:rPr>
        <w:t>年度《广东省环卫服务企业等级》评定企业名单</w:t>
      </w:r>
    </w:p>
    <w:p w:rsidR="006C2F43" w:rsidRPr="006E4B66" w:rsidRDefault="006C2F43" w:rsidP="006C2F43"/>
    <w:p w:rsidR="006C2F43" w:rsidRPr="006E4B66" w:rsidRDefault="006C2F43" w:rsidP="006C2F43">
      <w:pPr>
        <w:widowControl/>
        <w:shd w:val="clear" w:color="auto" w:fill="FFFFFF"/>
        <w:spacing w:line="560" w:lineRule="exact"/>
        <w:jc w:val="center"/>
        <w:rPr>
          <w:rFonts w:asciiTheme="majorEastAsia" w:eastAsiaTheme="majorEastAsia" w:hAnsiTheme="majorEastAsia" w:cstheme="majorEastAsia"/>
          <w:b/>
          <w:sz w:val="36"/>
          <w:szCs w:val="36"/>
        </w:rPr>
      </w:pPr>
      <w:r w:rsidRPr="00866403">
        <w:rPr>
          <w:rFonts w:ascii="仿宋_GB2312" w:eastAsia="仿宋_GB2312" w:hAnsi="宋体" w:cs="宋体" w:hint="eastAsia"/>
          <w:b/>
          <w:sz w:val="32"/>
          <w:szCs w:val="32"/>
        </w:rPr>
        <w:t>Ⅰ</w:t>
      </w:r>
      <w:r w:rsidRPr="00866403">
        <w:rPr>
          <w:rFonts w:ascii="仿宋_GB2312" w:eastAsia="仿宋_GB2312" w:hint="eastAsia"/>
          <w:b/>
          <w:sz w:val="32"/>
          <w:szCs w:val="32"/>
        </w:rPr>
        <w:t>类 清扫、收集、运输和清洁类环卫服务企业</w:t>
      </w: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1701"/>
        <w:gridCol w:w="2552"/>
      </w:tblGrid>
      <w:tr w:rsidR="006C2F43" w:rsidRPr="004D2726" w:rsidTr="004D2726">
        <w:trPr>
          <w:trHeight w:val="375"/>
          <w:tblHeader/>
        </w:trPr>
        <w:tc>
          <w:tcPr>
            <w:tcW w:w="5387" w:type="dxa"/>
            <w:shd w:val="clear" w:color="auto" w:fill="auto"/>
            <w:vAlign w:val="center"/>
          </w:tcPr>
          <w:p w:rsidR="006C2F43" w:rsidRPr="004D2726" w:rsidRDefault="006C2F43" w:rsidP="000A70CA">
            <w:pPr>
              <w:jc w:val="center"/>
              <w:rPr>
                <w:rStyle w:val="unnamed11"/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4D2726">
              <w:rPr>
                <w:rStyle w:val="unnamed11"/>
                <w:rFonts w:asciiTheme="minorEastAsia" w:hAnsiTheme="minorEastAsia"/>
                <w:b/>
                <w:bCs/>
                <w:sz w:val="28"/>
                <w:szCs w:val="28"/>
              </w:rPr>
              <w:t>企业名称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2F43" w:rsidRPr="004D2726" w:rsidRDefault="006C2F43" w:rsidP="000A70CA">
            <w:pPr>
              <w:jc w:val="center"/>
              <w:rPr>
                <w:rStyle w:val="unnamed11"/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4D2726">
              <w:rPr>
                <w:rStyle w:val="unnamed11"/>
                <w:rFonts w:asciiTheme="minorEastAsia" w:hAnsiTheme="minorEastAsia" w:hint="eastAsia"/>
                <w:b/>
                <w:bCs/>
                <w:sz w:val="28"/>
                <w:szCs w:val="28"/>
              </w:rPr>
              <w:t>评定</w:t>
            </w:r>
            <w:r w:rsidRPr="004D2726">
              <w:rPr>
                <w:rStyle w:val="unnamed11"/>
                <w:rFonts w:asciiTheme="minorEastAsia" w:hAnsiTheme="minorEastAsia"/>
                <w:b/>
                <w:bCs/>
                <w:sz w:val="28"/>
                <w:szCs w:val="28"/>
              </w:rPr>
              <w:t>等级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C2F43" w:rsidRPr="004D2726" w:rsidRDefault="006C2F43" w:rsidP="000A70CA">
            <w:pPr>
              <w:jc w:val="center"/>
              <w:rPr>
                <w:rStyle w:val="unnamed11"/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4D2726">
              <w:rPr>
                <w:rStyle w:val="unnamed11"/>
                <w:rFonts w:asciiTheme="minorEastAsia" w:hAnsiTheme="minorEastAsia"/>
                <w:b/>
                <w:bCs/>
                <w:sz w:val="28"/>
                <w:szCs w:val="28"/>
              </w:rPr>
              <w:t>证书编号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left"/>
              <w:rPr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广东美保环境技术有限公司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特级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粤Ⅰ特级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0009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proofErr w:type="gramStart"/>
            <w:r w:rsidRPr="004D2726">
              <w:rPr>
                <w:rFonts w:hint="eastAsia"/>
                <w:color w:val="000000"/>
                <w:sz w:val="28"/>
                <w:szCs w:val="28"/>
              </w:rPr>
              <w:t>广东宝鸿环境管理</w:t>
            </w:r>
            <w:proofErr w:type="gramEnd"/>
            <w:r w:rsidRPr="004D2726">
              <w:rPr>
                <w:rFonts w:hint="eastAsia"/>
                <w:color w:val="000000"/>
                <w:sz w:val="28"/>
                <w:szCs w:val="28"/>
              </w:rPr>
              <w:t>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特级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粤Ⅰ特级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0010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广州普邦园林股份有限公司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一级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粤Ⅰ一级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0039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广州市芳村市政园林建设工程有限公司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一级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粤Ⅰ一级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0040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深圳市华富环境有限公司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一级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粤Ⅰ一级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0041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深圳市</w:t>
            </w:r>
            <w:proofErr w:type="gramStart"/>
            <w:r w:rsidRPr="004D2726">
              <w:rPr>
                <w:rFonts w:hint="eastAsia"/>
                <w:color w:val="000000"/>
                <w:sz w:val="28"/>
                <w:szCs w:val="28"/>
              </w:rPr>
              <w:t>鑫梓</w:t>
            </w:r>
            <w:proofErr w:type="gramEnd"/>
            <w:r w:rsidRPr="004D2726">
              <w:rPr>
                <w:rFonts w:hint="eastAsia"/>
                <w:color w:val="000000"/>
                <w:sz w:val="28"/>
                <w:szCs w:val="28"/>
              </w:rPr>
              <w:t>润智慧城市管家股份有限公司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一级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粤Ⅰ一级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0042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珠海高华城市资源有限公司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一级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粤Ⅰ一级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0043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东莞市绿宝石景观建造有限公司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一级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粤Ⅰ一级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0044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广州环投环境集团有限公司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二级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粤Ⅰ二级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0016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proofErr w:type="gramStart"/>
            <w:r w:rsidRPr="004D2726">
              <w:rPr>
                <w:rFonts w:hint="eastAsia"/>
                <w:color w:val="000000"/>
                <w:sz w:val="28"/>
                <w:szCs w:val="28"/>
              </w:rPr>
              <w:t>广东恒创城市</w:t>
            </w:r>
            <w:proofErr w:type="gramEnd"/>
            <w:r w:rsidRPr="004D2726">
              <w:rPr>
                <w:rFonts w:hint="eastAsia"/>
                <w:color w:val="000000"/>
                <w:sz w:val="28"/>
                <w:szCs w:val="28"/>
              </w:rPr>
              <w:t>服务有限公司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二级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粤Ⅰ二级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0017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珠海正方公共资源运营有限公司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二级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粤Ⅰ二级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0018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广东济通集团有限公司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二级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粤Ⅰ二级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0019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闪电（广东）环保回收科技有限公司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三级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粤Ⅰ三级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0061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proofErr w:type="gramStart"/>
            <w:r w:rsidRPr="004D2726">
              <w:rPr>
                <w:rFonts w:hint="eastAsia"/>
                <w:color w:val="000000"/>
                <w:sz w:val="28"/>
                <w:szCs w:val="28"/>
              </w:rPr>
              <w:t>三孚环境</w:t>
            </w:r>
            <w:proofErr w:type="gramEnd"/>
            <w:r w:rsidRPr="004D2726">
              <w:rPr>
                <w:rFonts w:hint="eastAsia"/>
                <w:color w:val="000000"/>
                <w:sz w:val="28"/>
                <w:szCs w:val="28"/>
              </w:rPr>
              <w:t>服务（广州）有限公司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三级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粤Ⅰ三级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0062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深圳南方之星环境工程有限公司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三级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粤Ⅰ三级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0063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珠海正</w:t>
            </w:r>
            <w:proofErr w:type="gramStart"/>
            <w:r w:rsidRPr="004D2726">
              <w:rPr>
                <w:rFonts w:hint="eastAsia"/>
                <w:color w:val="000000"/>
                <w:sz w:val="28"/>
                <w:szCs w:val="28"/>
              </w:rPr>
              <w:t>圆城市</w:t>
            </w:r>
            <w:proofErr w:type="gramEnd"/>
            <w:r w:rsidRPr="004D2726">
              <w:rPr>
                <w:rFonts w:hint="eastAsia"/>
                <w:color w:val="000000"/>
                <w:sz w:val="28"/>
                <w:szCs w:val="28"/>
              </w:rPr>
              <w:t>服务有限公司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三级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粤Ⅰ三级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0064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4D2726" w:rsidRPr="004D2726" w:rsidRDefault="004D2726" w:rsidP="004D2726">
            <w:pPr>
              <w:jc w:val="left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御园景观集团有限公司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三级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粤Ⅰ三级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0065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</w:tcPr>
          <w:p w:rsidR="004D2726" w:rsidRPr="004D2726" w:rsidRDefault="004D2726" w:rsidP="004D27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广东慧道溢芳环境科技有限公司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三级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粤Ⅰ三级0066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</w:tcPr>
          <w:p w:rsidR="004D2726" w:rsidRPr="004D2726" w:rsidRDefault="004D2726" w:rsidP="004D272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广东</w:t>
            </w:r>
            <w:proofErr w:type="gramStart"/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碧然美</w:t>
            </w:r>
            <w:proofErr w:type="gramEnd"/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景观艺术有限公司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三级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粤Ⅰ三级0067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</w:tcPr>
          <w:p w:rsidR="004D2726" w:rsidRPr="004D2726" w:rsidRDefault="004D2726" w:rsidP="004D272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广东福意成物业管理有限公司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三级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粤Ⅰ三级0068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</w:tcPr>
          <w:p w:rsidR="004D2726" w:rsidRPr="004D2726" w:rsidRDefault="004D2726" w:rsidP="004D272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佛山</w:t>
            </w:r>
            <w:proofErr w:type="gramStart"/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市粤创环保</w:t>
            </w:r>
            <w:proofErr w:type="gramEnd"/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科技有限公司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三级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粤Ⅰ三级0069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</w:tcPr>
          <w:p w:rsidR="004D2726" w:rsidRPr="004D2726" w:rsidRDefault="004D2726" w:rsidP="004D272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广东绿然环境管理</w:t>
            </w:r>
            <w:proofErr w:type="gramEnd"/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三级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粤Ⅰ三级0070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</w:tcPr>
          <w:p w:rsidR="004D2726" w:rsidRPr="004D2726" w:rsidRDefault="004D2726" w:rsidP="004D272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广东净美家清洁服务有限公司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三级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粤Ⅰ三级0071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</w:tcPr>
          <w:p w:rsidR="004D2726" w:rsidRPr="004D2726" w:rsidRDefault="004D2726" w:rsidP="004D272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广东园亿物业服务有限公司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三级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粤Ⅰ三级0072</w:t>
            </w:r>
          </w:p>
        </w:tc>
      </w:tr>
      <w:tr w:rsidR="004D2726" w:rsidRPr="004D2726" w:rsidTr="004D2726">
        <w:trPr>
          <w:trHeight w:val="375"/>
        </w:trPr>
        <w:tc>
          <w:tcPr>
            <w:tcW w:w="5387" w:type="dxa"/>
            <w:shd w:val="clear" w:color="auto" w:fill="auto"/>
            <w:noWrap/>
            <w:vAlign w:val="center"/>
          </w:tcPr>
          <w:p w:rsidR="004D2726" w:rsidRPr="004D2726" w:rsidRDefault="004D2726" w:rsidP="004D2726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广东聚翔保洁有限公司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三级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D2726" w:rsidRPr="004D2726" w:rsidRDefault="004D2726" w:rsidP="004D272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4D272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粤Ⅰ三级0073</w:t>
            </w:r>
          </w:p>
        </w:tc>
      </w:tr>
    </w:tbl>
    <w:p w:rsidR="006C2F43" w:rsidRDefault="006C2F43" w:rsidP="006C2F43">
      <w:pPr>
        <w:jc w:val="center"/>
        <w:rPr>
          <w:rFonts w:ascii="仿宋_GB2312" w:eastAsia="仿宋_GB2312" w:hAnsi="宋体" w:cs="宋体"/>
          <w:b/>
          <w:sz w:val="32"/>
          <w:szCs w:val="36"/>
        </w:rPr>
      </w:pPr>
    </w:p>
    <w:p w:rsidR="006C2F43" w:rsidRDefault="006C2F43" w:rsidP="006C2F43">
      <w:pPr>
        <w:jc w:val="center"/>
        <w:rPr>
          <w:rFonts w:ascii="仿宋_GB2312" w:eastAsia="仿宋_GB2312" w:hAnsi="宋体" w:cs="宋体"/>
          <w:b/>
          <w:sz w:val="32"/>
          <w:szCs w:val="36"/>
        </w:rPr>
      </w:pPr>
      <w:r w:rsidRPr="00D277E3">
        <w:rPr>
          <w:rFonts w:ascii="仿宋_GB2312" w:eastAsia="仿宋_GB2312" w:hAnsi="宋体" w:cs="宋体" w:hint="eastAsia"/>
          <w:b/>
          <w:sz w:val="32"/>
          <w:szCs w:val="36"/>
        </w:rPr>
        <w:t>Ⅱ类 生活垃圾处理处置类环卫服务企业</w:t>
      </w:r>
    </w:p>
    <w:tbl>
      <w:tblPr>
        <w:tblStyle w:val="a5"/>
        <w:tblW w:w="9640" w:type="dxa"/>
        <w:tblInd w:w="-601" w:type="dxa"/>
        <w:tblLook w:val="04A0" w:firstRow="1" w:lastRow="0" w:firstColumn="1" w:lastColumn="0" w:noHBand="0" w:noVBand="1"/>
      </w:tblPr>
      <w:tblGrid>
        <w:gridCol w:w="5671"/>
        <w:gridCol w:w="1559"/>
        <w:gridCol w:w="2410"/>
      </w:tblGrid>
      <w:tr w:rsidR="006C2F43" w:rsidRPr="004D2726" w:rsidTr="000A70CA">
        <w:trPr>
          <w:trHeight w:val="888"/>
        </w:trPr>
        <w:tc>
          <w:tcPr>
            <w:tcW w:w="5671" w:type="dxa"/>
            <w:vAlign w:val="center"/>
          </w:tcPr>
          <w:p w:rsidR="006C2F43" w:rsidRPr="004D2726" w:rsidRDefault="006C2F43" w:rsidP="000A70CA">
            <w:pPr>
              <w:jc w:val="center"/>
              <w:rPr>
                <w:rStyle w:val="unnamed11"/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4D2726">
              <w:rPr>
                <w:rStyle w:val="unnamed11"/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>企业名称</w:t>
            </w:r>
          </w:p>
        </w:tc>
        <w:tc>
          <w:tcPr>
            <w:tcW w:w="1559" w:type="dxa"/>
            <w:vAlign w:val="center"/>
          </w:tcPr>
          <w:p w:rsidR="006C2F43" w:rsidRPr="004D2726" w:rsidRDefault="006C2F43" w:rsidP="000A70CA">
            <w:pPr>
              <w:jc w:val="center"/>
              <w:rPr>
                <w:rStyle w:val="unnamed11"/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4D2726">
              <w:rPr>
                <w:rStyle w:val="unnamed11"/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评定</w:t>
            </w:r>
            <w:r w:rsidRPr="004D2726">
              <w:rPr>
                <w:rStyle w:val="unnamed11"/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>等级</w:t>
            </w:r>
          </w:p>
        </w:tc>
        <w:tc>
          <w:tcPr>
            <w:tcW w:w="2410" w:type="dxa"/>
            <w:vAlign w:val="center"/>
          </w:tcPr>
          <w:p w:rsidR="006C2F43" w:rsidRPr="004D2726" w:rsidRDefault="006C2F43" w:rsidP="000A70CA">
            <w:pPr>
              <w:jc w:val="center"/>
              <w:rPr>
                <w:rStyle w:val="unnamed11"/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4D2726">
              <w:rPr>
                <w:rStyle w:val="unnamed11"/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>证书编号</w:t>
            </w:r>
          </w:p>
        </w:tc>
      </w:tr>
      <w:tr w:rsidR="004D2726" w:rsidRPr="004D2726" w:rsidTr="006F707A">
        <w:trPr>
          <w:trHeight w:val="375"/>
        </w:trPr>
        <w:tc>
          <w:tcPr>
            <w:tcW w:w="5671" w:type="dxa"/>
            <w:noWrap/>
            <w:vAlign w:val="center"/>
            <w:hideMark/>
          </w:tcPr>
          <w:p w:rsidR="004D2726" w:rsidRPr="004D2726" w:rsidRDefault="004D2726" w:rsidP="004D2726">
            <w:pPr>
              <w:widowControl/>
              <w:jc w:val="left"/>
              <w:rPr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佛山</w:t>
            </w:r>
            <w:proofErr w:type="gramStart"/>
            <w:r w:rsidRPr="004D2726">
              <w:rPr>
                <w:rFonts w:hint="eastAsia"/>
                <w:color w:val="000000"/>
                <w:sz w:val="28"/>
                <w:szCs w:val="28"/>
              </w:rPr>
              <w:t>市粤创环保</w:t>
            </w:r>
            <w:proofErr w:type="gramEnd"/>
            <w:r w:rsidRPr="004D2726">
              <w:rPr>
                <w:rFonts w:hint="eastAsia"/>
                <w:color w:val="000000"/>
                <w:sz w:val="28"/>
                <w:szCs w:val="28"/>
              </w:rPr>
              <w:t>科技有限公司</w:t>
            </w:r>
          </w:p>
        </w:tc>
        <w:tc>
          <w:tcPr>
            <w:tcW w:w="1559" w:type="dxa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三级</w:t>
            </w:r>
          </w:p>
        </w:tc>
        <w:tc>
          <w:tcPr>
            <w:tcW w:w="2410" w:type="dxa"/>
            <w:vAlign w:val="center"/>
            <w:hideMark/>
          </w:tcPr>
          <w:p w:rsidR="004D2726" w:rsidRPr="004D2726" w:rsidRDefault="004D2726" w:rsidP="004D2726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 w:rsidRPr="004D2726">
              <w:rPr>
                <w:rFonts w:hint="eastAsia"/>
                <w:color w:val="000000"/>
                <w:sz w:val="28"/>
                <w:szCs w:val="28"/>
              </w:rPr>
              <w:t>粤Ⅱ三级</w:t>
            </w:r>
            <w:r w:rsidRPr="004D2726">
              <w:rPr>
                <w:rFonts w:hint="eastAsia"/>
                <w:color w:val="000000"/>
                <w:sz w:val="28"/>
                <w:szCs w:val="28"/>
              </w:rPr>
              <w:t>0003</w:t>
            </w:r>
          </w:p>
        </w:tc>
      </w:tr>
    </w:tbl>
    <w:p w:rsidR="006C2F43" w:rsidRPr="00EA468B" w:rsidRDefault="006C2F43" w:rsidP="006C2F43">
      <w:pPr>
        <w:rPr>
          <w:rStyle w:val="unnamed11"/>
          <w:rFonts w:ascii="仿宋_GB2312" w:eastAsia="仿宋_GB2312" w:hAnsi="仿宋"/>
          <w:bCs/>
          <w:sz w:val="28"/>
          <w:szCs w:val="28"/>
        </w:rPr>
      </w:pPr>
    </w:p>
    <w:p w:rsidR="00525100" w:rsidRDefault="00525100" w:rsidP="004D2726"/>
    <w:sectPr w:rsidR="00525100" w:rsidSect="005B341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B3418" w:rsidRDefault="005B3418">
      <w:r>
        <w:separator/>
      </w:r>
    </w:p>
  </w:endnote>
  <w:endnote w:type="continuationSeparator" w:id="0">
    <w:p w:rsidR="005B3418" w:rsidRDefault="005B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62438"/>
      <w:docPartObj>
        <w:docPartGallery w:val="Page Numbers (Bottom of Page)"/>
        <w:docPartUnique/>
      </w:docPartObj>
    </w:sdtPr>
    <w:sdtContent>
      <w:p w:rsidR="00000000" w:rsidRDefault="006C2F4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27E" w:rsidRPr="0010527E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000000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B3418" w:rsidRDefault="005B3418">
      <w:r>
        <w:separator/>
      </w:r>
    </w:p>
  </w:footnote>
  <w:footnote w:type="continuationSeparator" w:id="0">
    <w:p w:rsidR="005B3418" w:rsidRDefault="005B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F43"/>
    <w:rsid w:val="0010527E"/>
    <w:rsid w:val="003A2632"/>
    <w:rsid w:val="004D2726"/>
    <w:rsid w:val="00525100"/>
    <w:rsid w:val="005B3418"/>
    <w:rsid w:val="006C2F43"/>
    <w:rsid w:val="0073782D"/>
    <w:rsid w:val="00796930"/>
    <w:rsid w:val="00BC551A"/>
    <w:rsid w:val="00C6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F46E1"/>
  <w15:docId w15:val="{B9788E6E-5E3E-460D-BA78-03BBB7316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F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C2F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6C2F43"/>
    <w:rPr>
      <w:sz w:val="18"/>
      <w:szCs w:val="18"/>
    </w:rPr>
  </w:style>
  <w:style w:type="character" w:customStyle="1" w:styleId="unnamed11">
    <w:name w:val="unnamed11"/>
    <w:basedOn w:val="a0"/>
    <w:rsid w:val="006C2F43"/>
    <w:rPr>
      <w:rFonts w:ascii="宋体" w:eastAsia="宋体" w:hAnsi="宋体" w:cs="Times New Roman"/>
      <w:sz w:val="21"/>
      <w:szCs w:val="21"/>
    </w:rPr>
  </w:style>
  <w:style w:type="table" w:styleId="a5">
    <w:name w:val="Table Grid"/>
    <w:basedOn w:val="a1"/>
    <w:uiPriority w:val="59"/>
    <w:rsid w:val="006C2F4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gkl</dc:creator>
  <cp:lastModifiedBy>Mourry Gu</cp:lastModifiedBy>
  <cp:revision>3</cp:revision>
  <dcterms:created xsi:type="dcterms:W3CDTF">2024-04-15T06:22:00Z</dcterms:created>
  <dcterms:modified xsi:type="dcterms:W3CDTF">2024-04-15T07:02:00Z</dcterms:modified>
</cp:coreProperties>
</file>