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A3F3" w14:textId="6D1BD39B" w:rsidR="003F0D94" w:rsidRDefault="003F0D94" w:rsidP="003F0D94">
      <w:pPr>
        <w:spacing w:line="560" w:lineRule="exact"/>
        <w:ind w:rightChars="-244" w:right="-512"/>
        <w:jc w:val="left"/>
        <w:rPr>
          <w:rFonts w:ascii="仿宋_GB2312" w:eastAsia="仿宋_GB2312" w:hAnsi="宋体"/>
          <w:b/>
          <w:bCs/>
          <w:sz w:val="32"/>
          <w:szCs w:val="22"/>
        </w:rPr>
      </w:pPr>
      <w:r>
        <w:rPr>
          <w:rFonts w:ascii="仿宋_GB2312" w:eastAsia="仿宋_GB2312" w:hAnsi="宋体" w:hint="eastAsia"/>
          <w:b/>
          <w:bCs/>
          <w:sz w:val="32"/>
          <w:szCs w:val="22"/>
        </w:rPr>
        <w:t>附件</w:t>
      </w:r>
      <w:r w:rsidR="0005793B">
        <w:rPr>
          <w:rFonts w:ascii="仿宋_GB2312" w:eastAsia="仿宋_GB2312" w:hAnsi="宋体" w:hint="eastAsia"/>
          <w:b/>
          <w:bCs/>
          <w:sz w:val="32"/>
          <w:szCs w:val="22"/>
        </w:rPr>
        <w:t>4</w:t>
      </w:r>
      <w:r>
        <w:rPr>
          <w:rFonts w:ascii="仿宋_GB2312" w:eastAsia="仿宋_GB2312" w:hAnsi="宋体" w:hint="eastAsia"/>
          <w:b/>
          <w:bCs/>
          <w:sz w:val="32"/>
          <w:szCs w:val="22"/>
        </w:rPr>
        <w:t>：</w:t>
      </w:r>
    </w:p>
    <w:p w14:paraId="37BFF60C" w14:textId="77777777" w:rsidR="004C4708" w:rsidRDefault="004C4708" w:rsidP="003F0D94">
      <w:pPr>
        <w:spacing w:line="560" w:lineRule="exact"/>
        <w:ind w:rightChars="-244" w:right="-512"/>
        <w:jc w:val="left"/>
        <w:rPr>
          <w:rFonts w:ascii="仿宋_GB2312" w:eastAsia="仿宋_GB2312" w:hAnsi="宋体"/>
          <w:b/>
          <w:bCs/>
          <w:sz w:val="32"/>
          <w:szCs w:val="22"/>
        </w:rPr>
      </w:pPr>
    </w:p>
    <w:p w14:paraId="538F5786" w14:textId="77777777" w:rsidR="003F0D94" w:rsidRPr="0005793B" w:rsidRDefault="003F0D94" w:rsidP="003F0D94">
      <w:pPr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  <w:r w:rsidRPr="0005793B">
        <w:rPr>
          <w:rFonts w:ascii="方正小标宋简体" w:eastAsia="方正小标宋简体" w:hAnsi="方正小标宋简体" w:hint="eastAsia"/>
          <w:b/>
          <w:sz w:val="44"/>
          <w:szCs w:val="44"/>
        </w:rPr>
        <w:t>企业遵纪守法承诺书</w:t>
      </w:r>
    </w:p>
    <w:p w14:paraId="3D1D9D00" w14:textId="77777777" w:rsidR="003F0D94" w:rsidRDefault="003F0D94" w:rsidP="003F0D94">
      <w:pPr>
        <w:spacing w:line="640" w:lineRule="exact"/>
        <w:jc w:val="center"/>
        <w:rPr>
          <w:b/>
          <w:sz w:val="44"/>
          <w:szCs w:val="44"/>
        </w:rPr>
      </w:pPr>
    </w:p>
    <w:p w14:paraId="341CE35D" w14:textId="5825AE3C" w:rsidR="003F0D94" w:rsidRPr="0005793B" w:rsidRDefault="003F0D94" w:rsidP="003F0D94">
      <w:pPr>
        <w:spacing w:line="640" w:lineRule="exact"/>
        <w:jc w:val="left"/>
        <w:rPr>
          <w:rFonts w:ascii="仿宋_GB2312" w:eastAsia="仿宋_GB2312" w:hAnsi="宋体"/>
          <w:sz w:val="30"/>
          <w:szCs w:val="30"/>
        </w:rPr>
      </w:pPr>
      <w:r w:rsidRPr="0005793B">
        <w:rPr>
          <w:rFonts w:ascii="仿宋_GB2312" w:eastAsia="仿宋_GB2312" w:hAnsi="宋体" w:hint="eastAsia"/>
          <w:sz w:val="30"/>
          <w:szCs w:val="30"/>
        </w:rPr>
        <w:t xml:space="preserve">    </w:t>
      </w:r>
      <w:r w:rsidRPr="0005793B">
        <w:rPr>
          <w:rFonts w:ascii="仿宋_GB2312" w:eastAsia="仿宋_GB2312" w:hAnsi="宋体" w:hint="eastAsia"/>
          <w:sz w:val="30"/>
          <w:szCs w:val="30"/>
          <w:u w:val="single"/>
        </w:rPr>
        <w:t xml:space="preserve">        （公司名称）         </w:t>
      </w:r>
      <w:r w:rsidRPr="0005793B">
        <w:rPr>
          <w:rFonts w:ascii="仿宋_GB2312" w:eastAsia="仿宋_GB2312" w:hAnsi="宋体" w:hint="eastAsia"/>
          <w:sz w:val="30"/>
          <w:szCs w:val="30"/>
        </w:rPr>
        <w:t>在202</w:t>
      </w:r>
      <w:r w:rsidR="00C50BF2">
        <w:rPr>
          <w:rFonts w:ascii="仿宋_GB2312" w:eastAsia="仿宋_GB2312" w:hAnsi="宋体" w:hint="eastAsia"/>
          <w:sz w:val="30"/>
          <w:szCs w:val="30"/>
        </w:rPr>
        <w:t>2</w:t>
      </w:r>
      <w:r w:rsidRPr="0005793B">
        <w:rPr>
          <w:rFonts w:ascii="仿宋_GB2312" w:eastAsia="仿宋_GB2312" w:hAnsi="宋体" w:hint="eastAsia"/>
          <w:sz w:val="30"/>
          <w:szCs w:val="30"/>
        </w:rPr>
        <w:t>、202</w:t>
      </w:r>
      <w:r w:rsidR="00C50BF2">
        <w:rPr>
          <w:rFonts w:ascii="仿宋_GB2312" w:eastAsia="仿宋_GB2312" w:hAnsi="宋体" w:hint="eastAsia"/>
          <w:sz w:val="30"/>
          <w:szCs w:val="30"/>
        </w:rPr>
        <w:t>3</w:t>
      </w:r>
      <w:r w:rsidRPr="0005793B">
        <w:rPr>
          <w:rFonts w:ascii="仿宋_GB2312" w:eastAsia="仿宋_GB2312" w:hAnsi="宋体" w:hint="eastAsia"/>
          <w:sz w:val="30"/>
          <w:szCs w:val="30"/>
        </w:rPr>
        <w:t>年严格遵守《劳动法》、《招投标法》及《安全生产法》中相关规定，无发生以下不良记录行为：</w:t>
      </w:r>
    </w:p>
    <w:p w14:paraId="534B42DF" w14:textId="77777777" w:rsidR="003F0D94" w:rsidRPr="0005793B" w:rsidRDefault="003F0D94" w:rsidP="0005793B">
      <w:pPr>
        <w:spacing w:line="640" w:lineRule="exact"/>
        <w:ind w:firstLineChars="200" w:firstLine="600"/>
        <w:jc w:val="left"/>
        <w:rPr>
          <w:rFonts w:ascii="仿宋_GB2312" w:eastAsia="仿宋_GB2312" w:hAnsi="宋体"/>
          <w:sz w:val="30"/>
          <w:szCs w:val="30"/>
        </w:rPr>
      </w:pPr>
      <w:r w:rsidRPr="0005793B">
        <w:rPr>
          <w:rFonts w:ascii="仿宋_GB2312" w:eastAsia="仿宋_GB2312" w:hAnsi="宋体" w:hint="eastAsia"/>
          <w:sz w:val="30"/>
          <w:szCs w:val="30"/>
        </w:rPr>
        <w:t>1、恶意拖欠、克扣工人工资及福利行为；</w:t>
      </w:r>
    </w:p>
    <w:p w14:paraId="095147EC" w14:textId="77777777" w:rsidR="003F0D94" w:rsidRPr="0005793B" w:rsidRDefault="003F0D94" w:rsidP="0005793B">
      <w:pPr>
        <w:spacing w:line="640" w:lineRule="exact"/>
        <w:ind w:firstLineChars="200" w:firstLine="600"/>
        <w:jc w:val="left"/>
        <w:rPr>
          <w:rFonts w:ascii="仿宋_GB2312" w:eastAsia="仿宋_GB2312" w:hAnsi="宋体"/>
          <w:sz w:val="30"/>
          <w:szCs w:val="30"/>
        </w:rPr>
      </w:pPr>
      <w:r w:rsidRPr="0005793B">
        <w:rPr>
          <w:rFonts w:ascii="仿宋_GB2312" w:eastAsia="仿宋_GB2312" w:hAnsi="宋体" w:hint="eastAsia"/>
          <w:sz w:val="30"/>
          <w:szCs w:val="30"/>
        </w:rPr>
        <w:t>2、相互串通投标或者与招标人串通投标；以向招标人或者评标委员会成员行贿的手段谋取中标行为；</w:t>
      </w:r>
    </w:p>
    <w:p w14:paraId="0E40D339" w14:textId="77777777" w:rsidR="003F0D94" w:rsidRPr="0005793B" w:rsidRDefault="003F0D94" w:rsidP="0005793B">
      <w:pPr>
        <w:spacing w:line="640" w:lineRule="exact"/>
        <w:ind w:firstLineChars="200" w:firstLine="600"/>
        <w:jc w:val="left"/>
        <w:rPr>
          <w:rFonts w:ascii="仿宋_GB2312" w:eastAsia="仿宋_GB2312" w:hAnsi="宋体"/>
          <w:sz w:val="30"/>
          <w:szCs w:val="30"/>
        </w:rPr>
      </w:pPr>
      <w:r w:rsidRPr="0005793B">
        <w:rPr>
          <w:rFonts w:ascii="仿宋_GB2312" w:eastAsia="仿宋_GB2312" w:hAnsi="宋体" w:hint="eastAsia"/>
          <w:sz w:val="30"/>
          <w:szCs w:val="30"/>
        </w:rPr>
        <w:t>3、发生安全生产责任事故；</w:t>
      </w:r>
    </w:p>
    <w:p w14:paraId="67F3E4CE" w14:textId="77777777" w:rsidR="003F0D94" w:rsidRPr="0005793B" w:rsidRDefault="003F0D94" w:rsidP="0005793B">
      <w:pPr>
        <w:spacing w:line="640" w:lineRule="exact"/>
        <w:ind w:firstLineChars="200" w:firstLine="600"/>
        <w:jc w:val="left"/>
        <w:rPr>
          <w:rFonts w:ascii="仿宋_GB2312" w:eastAsia="仿宋_GB2312" w:hAnsi="宋体"/>
          <w:sz w:val="30"/>
          <w:szCs w:val="30"/>
        </w:rPr>
      </w:pPr>
      <w:r w:rsidRPr="0005793B">
        <w:rPr>
          <w:rFonts w:ascii="仿宋_GB2312" w:eastAsia="仿宋_GB2312" w:hAnsi="宋体" w:hint="eastAsia"/>
          <w:sz w:val="30"/>
          <w:szCs w:val="30"/>
        </w:rPr>
        <w:t>4、对安全生产事故隐瞒不报、谎报或拖延不报；</w:t>
      </w:r>
    </w:p>
    <w:p w14:paraId="129DAE65" w14:textId="77777777" w:rsidR="003F0D94" w:rsidRPr="0005793B" w:rsidRDefault="003F0D94" w:rsidP="0005793B">
      <w:pPr>
        <w:spacing w:line="640" w:lineRule="exact"/>
        <w:ind w:firstLineChars="200" w:firstLine="600"/>
        <w:jc w:val="left"/>
        <w:rPr>
          <w:rFonts w:ascii="仿宋_GB2312" w:eastAsia="仿宋_GB2312" w:hAnsi="宋体"/>
          <w:sz w:val="30"/>
          <w:szCs w:val="30"/>
        </w:rPr>
      </w:pPr>
      <w:r w:rsidRPr="0005793B">
        <w:rPr>
          <w:rFonts w:ascii="仿宋_GB2312" w:eastAsia="仿宋_GB2312" w:hAnsi="宋体" w:hint="eastAsia"/>
          <w:sz w:val="30"/>
          <w:szCs w:val="30"/>
        </w:rPr>
        <w:t>5、因不良行为受刑事判决、行政处罚；</w:t>
      </w:r>
    </w:p>
    <w:p w14:paraId="46382053" w14:textId="77777777" w:rsidR="003F0D94" w:rsidRPr="0005793B" w:rsidRDefault="003F0D94" w:rsidP="0005793B">
      <w:pPr>
        <w:spacing w:line="640" w:lineRule="exact"/>
        <w:ind w:firstLineChars="200" w:firstLine="600"/>
        <w:jc w:val="left"/>
        <w:rPr>
          <w:rFonts w:ascii="仿宋_GB2312" w:eastAsia="仿宋_GB2312" w:hAnsi="宋体"/>
          <w:sz w:val="30"/>
          <w:szCs w:val="30"/>
        </w:rPr>
      </w:pPr>
      <w:r w:rsidRPr="0005793B">
        <w:rPr>
          <w:rFonts w:ascii="仿宋_GB2312" w:eastAsia="仿宋_GB2312" w:hAnsi="宋体" w:hint="eastAsia"/>
          <w:sz w:val="30"/>
          <w:szCs w:val="30"/>
        </w:rPr>
        <w:t>6、其他违法违规行为被相关部门通报、处罚或被媒体曝光，或被有效投诉。</w:t>
      </w:r>
    </w:p>
    <w:p w14:paraId="723CDC80" w14:textId="77777777" w:rsidR="003F0D94" w:rsidRPr="0005793B" w:rsidRDefault="003F0D94" w:rsidP="003F0D94">
      <w:pPr>
        <w:spacing w:line="820" w:lineRule="exact"/>
        <w:rPr>
          <w:rFonts w:ascii="仿宋_GB2312" w:eastAsia="仿宋_GB2312" w:hAnsi="宋体"/>
          <w:sz w:val="30"/>
          <w:szCs w:val="30"/>
        </w:rPr>
      </w:pPr>
    </w:p>
    <w:p w14:paraId="23E41E3A" w14:textId="77777777" w:rsidR="003F0D94" w:rsidRPr="0005793B" w:rsidRDefault="003F0D94" w:rsidP="003F0D94">
      <w:pPr>
        <w:spacing w:line="820" w:lineRule="exact"/>
        <w:rPr>
          <w:rFonts w:ascii="仿宋_GB2312" w:eastAsia="仿宋_GB2312" w:hAnsi="宋体"/>
          <w:sz w:val="30"/>
          <w:szCs w:val="30"/>
        </w:rPr>
      </w:pPr>
    </w:p>
    <w:p w14:paraId="01685723" w14:textId="77777777" w:rsidR="003F0D94" w:rsidRPr="0005793B" w:rsidRDefault="003F0D94" w:rsidP="0005793B">
      <w:pPr>
        <w:spacing w:line="820" w:lineRule="exact"/>
        <w:ind w:firstLineChars="1300" w:firstLine="3900"/>
        <w:rPr>
          <w:rFonts w:ascii="仿宋_GB2312" w:eastAsia="仿宋_GB2312" w:hAnsi="宋体"/>
          <w:sz w:val="30"/>
          <w:szCs w:val="30"/>
        </w:rPr>
      </w:pPr>
      <w:r w:rsidRPr="0005793B">
        <w:rPr>
          <w:rFonts w:ascii="仿宋_GB2312" w:eastAsia="仿宋_GB2312" w:hAnsi="宋体" w:hint="eastAsia"/>
          <w:sz w:val="30"/>
          <w:szCs w:val="30"/>
        </w:rPr>
        <w:t>法定代表人签字：</w:t>
      </w:r>
    </w:p>
    <w:p w14:paraId="1AE398CF" w14:textId="29BF01F2" w:rsidR="003F0D94" w:rsidRPr="0005793B" w:rsidRDefault="0005793B" w:rsidP="0005793B">
      <w:pPr>
        <w:spacing w:line="820" w:lineRule="exact"/>
        <w:ind w:firstLineChars="350" w:firstLine="105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                   </w:t>
      </w:r>
      <w:r w:rsidR="003F0D94" w:rsidRPr="0005793B">
        <w:rPr>
          <w:rFonts w:ascii="仿宋_GB2312" w:eastAsia="仿宋_GB2312" w:hAnsi="宋体" w:hint="eastAsia"/>
          <w:sz w:val="30"/>
          <w:szCs w:val="30"/>
        </w:rPr>
        <w:t>单位盖章：</w:t>
      </w:r>
    </w:p>
    <w:p w14:paraId="2B51BAB9" w14:textId="5FC4FB62" w:rsidR="00D7386A" w:rsidRPr="003F0D94" w:rsidRDefault="003F0D94" w:rsidP="003F0D94">
      <w:pPr>
        <w:spacing w:line="820" w:lineRule="exact"/>
        <w:ind w:right="480" w:firstLineChars="375" w:firstLine="1050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年   月   日</w:t>
      </w:r>
    </w:p>
    <w:sectPr w:rsidR="00D7386A" w:rsidRPr="003F0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B40"/>
    <w:rsid w:val="0005793B"/>
    <w:rsid w:val="003F0D94"/>
    <w:rsid w:val="004C4708"/>
    <w:rsid w:val="00741B40"/>
    <w:rsid w:val="008D5E25"/>
    <w:rsid w:val="00C50BF2"/>
    <w:rsid w:val="00D7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A719B"/>
  <w15:docId w15:val="{6024A539-48ED-4655-84F5-C500CC39E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D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gdesa_ldm@outlook.com</dc:creator>
  <cp:keywords/>
  <dc:description/>
  <cp:lastModifiedBy>Mourry Gu</cp:lastModifiedBy>
  <cp:revision>7</cp:revision>
  <dcterms:created xsi:type="dcterms:W3CDTF">2022-05-05T06:57:00Z</dcterms:created>
  <dcterms:modified xsi:type="dcterms:W3CDTF">2024-04-15T07:08:00Z</dcterms:modified>
</cp:coreProperties>
</file>